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35F" w:rsidRPr="0028435F" w:rsidRDefault="001924A7" w:rsidP="0028435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924A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843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28435F" w:rsidRPr="0028435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tbl>
      <w:tblPr>
        <w:tblW w:w="0" w:type="auto"/>
        <w:tblInd w:w="5531" w:type="dxa"/>
        <w:tblLook w:val="04A0" w:firstRow="1" w:lastRow="0" w:firstColumn="1" w:lastColumn="0" w:noHBand="0" w:noVBand="1"/>
      </w:tblPr>
      <w:tblGrid>
        <w:gridCol w:w="3926"/>
      </w:tblGrid>
      <w:tr w:rsidR="0028435F" w:rsidRPr="0028435F" w:rsidTr="0028435F">
        <w:tc>
          <w:tcPr>
            <w:tcW w:w="3926" w:type="dxa"/>
            <w:hideMark/>
          </w:tcPr>
          <w:p w:rsidR="0028435F" w:rsidRPr="0028435F" w:rsidRDefault="0028435F" w:rsidP="0028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Инспекции Федеральной налоговой службы по Октябрьскому району </w:t>
            </w:r>
            <w:proofErr w:type="spellStart"/>
            <w:r w:rsidRPr="0028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8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8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ензы</w:t>
            </w:r>
            <w:proofErr w:type="spellEnd"/>
          </w:p>
        </w:tc>
      </w:tr>
    </w:tbl>
    <w:p w:rsidR="0028435F" w:rsidRPr="0028435F" w:rsidRDefault="0028435F" w:rsidP="0028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4114" w:type="dxa"/>
        <w:tblInd w:w="5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236"/>
        <w:gridCol w:w="2008"/>
      </w:tblGrid>
      <w:tr w:rsidR="0028435F" w:rsidRPr="0028435F" w:rsidTr="0028435F"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35F" w:rsidRPr="0028435F" w:rsidRDefault="0028435F" w:rsidP="0028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435F" w:rsidRPr="0028435F" w:rsidRDefault="0028435F" w:rsidP="0028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8435F" w:rsidRPr="0028435F" w:rsidRDefault="0028435F" w:rsidP="0028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Н.В. </w:t>
            </w:r>
            <w:proofErr w:type="spellStart"/>
            <w:r w:rsidRPr="0028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Колотилина</w:t>
            </w:r>
            <w:proofErr w:type="spellEnd"/>
          </w:p>
        </w:tc>
      </w:tr>
    </w:tbl>
    <w:p w:rsidR="0028435F" w:rsidRPr="0028435F" w:rsidRDefault="0028435F" w:rsidP="0028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0" w:type="auto"/>
        <w:tblInd w:w="5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236"/>
        <w:gridCol w:w="1259"/>
        <w:gridCol w:w="937"/>
      </w:tblGrid>
      <w:tr w:rsidR="0028435F" w:rsidRPr="0028435F" w:rsidTr="0028435F">
        <w:trPr>
          <w:trHeight w:val="235"/>
        </w:trPr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8435F" w:rsidRPr="0028435F" w:rsidRDefault="0028435F" w:rsidP="0028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     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435F" w:rsidRPr="0028435F" w:rsidRDefault="0028435F" w:rsidP="0028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35F" w:rsidRPr="0028435F" w:rsidRDefault="0028435F" w:rsidP="0028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435F" w:rsidRPr="0028435F" w:rsidRDefault="0028435F" w:rsidP="0028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 </w:t>
            </w:r>
            <w:proofErr w:type="gramStart"/>
            <w:r w:rsidRPr="0028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8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28435F" w:rsidRPr="0028435F" w:rsidRDefault="0028435F" w:rsidP="00284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4A7" w:rsidRPr="001924A7" w:rsidRDefault="001924A7" w:rsidP="00790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1924A7" w:rsidRPr="001924A7" w:rsidRDefault="001924A7" w:rsidP="005E6220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Должностной регламент</w:t>
      </w:r>
    </w:p>
    <w:p w:rsidR="00DF7145" w:rsidRDefault="008C0A1D" w:rsidP="005E6220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A53406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 отдела</w:t>
      </w:r>
    </w:p>
    <w:p w:rsidR="00A53406" w:rsidRDefault="00607F81" w:rsidP="005E6220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урегулирования задолженности</w:t>
      </w:r>
    </w:p>
    <w:p w:rsidR="001924A7" w:rsidRPr="001924A7" w:rsidRDefault="00A53406" w:rsidP="005E6220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Инспекции Федеральной налоговой службы по Октябрьскому району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ензы</w:t>
      </w:r>
      <w:proofErr w:type="spellEnd"/>
    </w:p>
    <w:p w:rsidR="001924A7" w:rsidRPr="001924A7" w:rsidRDefault="001924A7" w:rsidP="005E6220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5E6220" w:rsidP="0079077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1924A7" w:rsidRPr="001924A7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1924A7" w:rsidRPr="001924A7" w:rsidRDefault="001924A7" w:rsidP="00790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A53406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42C49">
        <w:rPr>
          <w:rFonts w:ascii="Times New Roman" w:hAnsi="Times New Roman" w:cs="Times New Roman"/>
          <w:sz w:val="24"/>
          <w:szCs w:val="24"/>
        </w:rPr>
        <w:t xml:space="preserve">   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</w:t>
      </w:r>
      <w:r w:rsidR="008C0A1D">
        <w:rPr>
          <w:rFonts w:ascii="Times New Roman" w:hAnsi="Times New Roman" w:cs="Times New Roman"/>
          <w:sz w:val="24"/>
          <w:szCs w:val="24"/>
        </w:rPr>
        <w:t xml:space="preserve">старшего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отдела </w:t>
      </w:r>
      <w:r w:rsidR="00607F81">
        <w:rPr>
          <w:rFonts w:ascii="Times New Roman" w:hAnsi="Times New Roman" w:cs="Times New Roman"/>
          <w:sz w:val="24"/>
          <w:szCs w:val="24"/>
        </w:rPr>
        <w:t>урегулирования задолженности</w:t>
      </w:r>
      <w:r w:rsidR="00C846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Инспекции Федеральной налоговой службы по Октябрьскому району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ензы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относится к </w:t>
      </w:r>
      <w:r w:rsidR="00F67C32">
        <w:rPr>
          <w:rFonts w:ascii="Times New Roman" w:hAnsi="Times New Roman" w:cs="Times New Roman"/>
          <w:sz w:val="24"/>
          <w:szCs w:val="24"/>
        </w:rPr>
        <w:t>старш</w:t>
      </w:r>
      <w:r>
        <w:rPr>
          <w:rFonts w:ascii="Times New Roman" w:hAnsi="Times New Roman" w:cs="Times New Roman"/>
          <w:sz w:val="24"/>
          <w:szCs w:val="24"/>
        </w:rPr>
        <w:t xml:space="preserve">ей 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группе должностей гражданской службы категории </w:t>
      </w:r>
      <w:r>
        <w:rPr>
          <w:rFonts w:ascii="Times New Roman" w:hAnsi="Times New Roman" w:cs="Times New Roman"/>
          <w:sz w:val="24"/>
          <w:szCs w:val="24"/>
        </w:rPr>
        <w:t>специалисты.</w:t>
      </w:r>
    </w:p>
    <w:p w:rsidR="001924A7" w:rsidRPr="001924A7" w:rsidRDefault="001924A7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</w:t>
      </w:r>
      <w:r w:rsidR="00A53406">
        <w:rPr>
          <w:rFonts w:ascii="Times New Roman" w:hAnsi="Times New Roman" w:cs="Times New Roman"/>
          <w:sz w:val="24"/>
          <w:szCs w:val="24"/>
        </w:rPr>
        <w:t>–</w:t>
      </w:r>
      <w:r w:rsidRPr="001924A7">
        <w:rPr>
          <w:rFonts w:ascii="Times New Roman" w:hAnsi="Times New Roman" w:cs="Times New Roman"/>
          <w:sz w:val="24"/>
          <w:szCs w:val="24"/>
        </w:rPr>
        <w:t xml:space="preserve"> </w:t>
      </w:r>
      <w:r w:rsidR="00A53406">
        <w:rPr>
          <w:rFonts w:ascii="Times New Roman" w:hAnsi="Times New Roman" w:cs="Times New Roman"/>
          <w:sz w:val="24"/>
          <w:szCs w:val="24"/>
        </w:rPr>
        <w:t>11-3-</w:t>
      </w:r>
      <w:r w:rsidR="009539E0">
        <w:rPr>
          <w:rFonts w:ascii="Times New Roman" w:hAnsi="Times New Roman" w:cs="Times New Roman"/>
          <w:sz w:val="24"/>
          <w:szCs w:val="24"/>
        </w:rPr>
        <w:t>4</w:t>
      </w:r>
      <w:r w:rsidR="00A53406">
        <w:rPr>
          <w:rFonts w:ascii="Times New Roman" w:hAnsi="Times New Roman" w:cs="Times New Roman"/>
          <w:sz w:val="24"/>
          <w:szCs w:val="24"/>
        </w:rPr>
        <w:t>-09</w:t>
      </w:r>
      <w:r w:rsidR="008C0A1D">
        <w:rPr>
          <w:rFonts w:ascii="Times New Roman" w:hAnsi="Times New Roman" w:cs="Times New Roman"/>
          <w:sz w:val="24"/>
          <w:szCs w:val="24"/>
        </w:rPr>
        <w:t>5</w:t>
      </w:r>
      <w:r w:rsidR="00A53406">
        <w:rPr>
          <w:rFonts w:ascii="Times New Roman" w:hAnsi="Times New Roman" w:cs="Times New Roman"/>
          <w:sz w:val="24"/>
          <w:szCs w:val="24"/>
        </w:rPr>
        <w:t>.</w:t>
      </w:r>
    </w:p>
    <w:p w:rsidR="001924A7" w:rsidRPr="001924A7" w:rsidRDefault="001924A7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4A7" w:rsidRPr="008153C5" w:rsidRDefault="005528DC" w:rsidP="005E622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highlight w:val="re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42C49">
        <w:rPr>
          <w:rFonts w:ascii="Times New Roman" w:hAnsi="Times New Roman" w:cs="Times New Roman"/>
          <w:sz w:val="24"/>
          <w:szCs w:val="24"/>
        </w:rPr>
        <w:t xml:space="preserve">  </w:t>
      </w:r>
      <w:r w:rsidR="001924A7" w:rsidRPr="008153C5">
        <w:rPr>
          <w:rFonts w:ascii="Times New Roman" w:hAnsi="Times New Roman" w:cs="Times New Roman"/>
          <w:sz w:val="24"/>
          <w:szCs w:val="24"/>
        </w:rPr>
        <w:t xml:space="preserve">2. Область профессиональной служебной деятельности </w:t>
      </w:r>
      <w:r w:rsidR="008C0A1D" w:rsidRPr="008153C5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8153C5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="008153C5">
        <w:rPr>
          <w:rFonts w:ascii="Times New Roman" w:hAnsi="Times New Roman" w:cs="Times New Roman"/>
          <w:sz w:val="24"/>
          <w:szCs w:val="24"/>
        </w:rPr>
        <w:t>:</w:t>
      </w:r>
      <w:r w:rsidR="008153C5" w:rsidRPr="008153C5">
        <w:rPr>
          <w:rFonts w:ascii="Times New Roman" w:hAnsi="Times New Roman" w:cs="Times New Roman"/>
          <w:sz w:val="24"/>
          <w:szCs w:val="24"/>
        </w:rPr>
        <w:t xml:space="preserve"> </w:t>
      </w:r>
      <w:r w:rsidR="008153C5">
        <w:rPr>
          <w:rFonts w:ascii="Times New Roman" w:hAnsi="Times New Roman" w:cs="Times New Roman"/>
          <w:sz w:val="24"/>
          <w:szCs w:val="24"/>
        </w:rPr>
        <w:t>регулирование налоговой деятельности</w:t>
      </w:r>
      <w:r w:rsidR="008153C5" w:rsidRPr="008153C5">
        <w:rPr>
          <w:rFonts w:ascii="Times New Roman" w:hAnsi="Times New Roman" w:cs="Times New Roman"/>
          <w:sz w:val="24"/>
          <w:szCs w:val="24"/>
        </w:rPr>
        <w:t>.</w:t>
      </w:r>
      <w:r w:rsidR="008153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4A7" w:rsidRPr="008153C5" w:rsidRDefault="001924A7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:rsidR="001924A7" w:rsidRPr="00610777" w:rsidRDefault="00342C49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924A7" w:rsidRPr="008153C5">
        <w:rPr>
          <w:rFonts w:ascii="Times New Roman" w:hAnsi="Times New Roman" w:cs="Times New Roman"/>
          <w:sz w:val="24"/>
          <w:szCs w:val="24"/>
        </w:rPr>
        <w:t xml:space="preserve">3. Вид профессиональной служебной деятельности </w:t>
      </w:r>
      <w:r w:rsidR="008C0A1D" w:rsidRPr="008153C5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5528DC" w:rsidRPr="008153C5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инспектора: </w:t>
      </w:r>
      <w:r w:rsidR="008153C5">
        <w:rPr>
          <w:rFonts w:ascii="Times New Roman" w:hAnsi="Times New Roman" w:cs="Times New Roman"/>
          <w:sz w:val="24"/>
          <w:szCs w:val="24"/>
        </w:rPr>
        <w:t xml:space="preserve">регулирование </w:t>
      </w:r>
      <w:r w:rsidR="00512D8B">
        <w:rPr>
          <w:rFonts w:ascii="Times New Roman" w:hAnsi="Times New Roman" w:cs="Times New Roman"/>
          <w:sz w:val="24"/>
          <w:szCs w:val="24"/>
        </w:rPr>
        <w:t>в сфере урегулирования задолженности</w:t>
      </w:r>
      <w:r w:rsidR="00610777" w:rsidRPr="008153C5">
        <w:rPr>
          <w:rFonts w:ascii="Times New Roman" w:hAnsi="Times New Roman" w:cs="Times New Roman"/>
          <w:sz w:val="24"/>
          <w:szCs w:val="24"/>
        </w:rPr>
        <w:t>.</w:t>
      </w:r>
    </w:p>
    <w:p w:rsidR="001924A7" w:rsidRPr="001924A7" w:rsidRDefault="001924A7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342C49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4. Назначение на должность и освобождение от должности </w:t>
      </w:r>
      <w:proofErr w:type="gramStart"/>
      <w:r w:rsidR="008C0A1D">
        <w:rPr>
          <w:rFonts w:ascii="Times New Roman" w:hAnsi="Times New Roman" w:cs="Times New Roman"/>
          <w:sz w:val="24"/>
          <w:szCs w:val="24"/>
        </w:rPr>
        <w:t>старшего</w:t>
      </w:r>
      <w:proofErr w:type="gramEnd"/>
      <w:r w:rsidR="008C0A1D">
        <w:rPr>
          <w:rFonts w:ascii="Times New Roman" w:hAnsi="Times New Roman" w:cs="Times New Roman"/>
          <w:sz w:val="24"/>
          <w:szCs w:val="24"/>
        </w:rPr>
        <w:t xml:space="preserve"> </w:t>
      </w:r>
      <w:r w:rsidR="00B61C0E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</w:t>
      </w:r>
      <w:r w:rsidR="00607F81">
        <w:rPr>
          <w:rFonts w:ascii="Times New Roman" w:hAnsi="Times New Roman" w:cs="Times New Roman"/>
          <w:sz w:val="24"/>
          <w:szCs w:val="24"/>
        </w:rPr>
        <w:t>отдела урегулирования задолженности</w:t>
      </w:r>
      <w:r w:rsidR="00A16BF7">
        <w:rPr>
          <w:rFonts w:ascii="Times New Roman" w:hAnsi="Times New Roman" w:cs="Times New Roman"/>
          <w:sz w:val="24"/>
          <w:szCs w:val="24"/>
        </w:rPr>
        <w:t xml:space="preserve"> </w:t>
      </w:r>
      <w:r w:rsidR="008153C5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B61C0E">
        <w:rPr>
          <w:rFonts w:ascii="Times New Roman" w:hAnsi="Times New Roman" w:cs="Times New Roman"/>
          <w:sz w:val="24"/>
          <w:szCs w:val="24"/>
        </w:rPr>
        <w:t xml:space="preserve">начальником </w:t>
      </w:r>
      <w:r w:rsidR="0014245A">
        <w:rPr>
          <w:rFonts w:ascii="Times New Roman" w:hAnsi="Times New Roman" w:cs="Times New Roman"/>
          <w:sz w:val="24"/>
          <w:szCs w:val="24"/>
        </w:rPr>
        <w:t xml:space="preserve">Инспекции Федеральной налоговой службы по Октябрьскому району </w:t>
      </w:r>
      <w:proofErr w:type="spellStart"/>
      <w:r w:rsidR="0014245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14245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14245A">
        <w:rPr>
          <w:rFonts w:ascii="Times New Roman" w:hAnsi="Times New Roman" w:cs="Times New Roman"/>
          <w:sz w:val="24"/>
          <w:szCs w:val="24"/>
        </w:rPr>
        <w:t>ензы</w:t>
      </w:r>
      <w:proofErr w:type="spellEnd"/>
      <w:r w:rsidR="001424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24A7" w:rsidRPr="001924A7" w:rsidRDefault="00342C49" w:rsidP="00342C49">
      <w:pPr>
        <w:tabs>
          <w:tab w:val="left" w:pos="709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5. </w:t>
      </w:r>
      <w:r w:rsidR="008C0A1D">
        <w:rPr>
          <w:rFonts w:ascii="Times New Roman" w:hAnsi="Times New Roman" w:cs="Times New Roman"/>
          <w:sz w:val="24"/>
          <w:szCs w:val="24"/>
        </w:rPr>
        <w:t>Старший г</w:t>
      </w:r>
      <w:r w:rsidR="0014245A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отдела </w:t>
      </w:r>
      <w:r w:rsidR="00A16BF7">
        <w:rPr>
          <w:rFonts w:ascii="Times New Roman" w:hAnsi="Times New Roman" w:cs="Times New Roman"/>
          <w:sz w:val="24"/>
          <w:szCs w:val="24"/>
        </w:rPr>
        <w:t>урегулирования задолженности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 подчиняется </w:t>
      </w:r>
      <w:r w:rsidR="0014245A">
        <w:rPr>
          <w:rFonts w:ascii="Times New Roman" w:hAnsi="Times New Roman" w:cs="Times New Roman"/>
          <w:sz w:val="24"/>
          <w:szCs w:val="24"/>
        </w:rPr>
        <w:t xml:space="preserve">начальнику отдела </w:t>
      </w:r>
      <w:r w:rsidR="00A16BF7">
        <w:rPr>
          <w:rFonts w:ascii="Times New Roman" w:hAnsi="Times New Roman" w:cs="Times New Roman"/>
          <w:sz w:val="24"/>
          <w:szCs w:val="24"/>
        </w:rPr>
        <w:t xml:space="preserve">урегулирования задолженности </w:t>
      </w:r>
    </w:p>
    <w:p w:rsidR="001924A7" w:rsidRPr="001924A7" w:rsidRDefault="001924A7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1924A7" w:rsidP="00342C4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II. Квалификационные требования для замещения должности</w:t>
      </w:r>
    </w:p>
    <w:p w:rsidR="001924A7" w:rsidRPr="001924A7" w:rsidRDefault="001924A7" w:rsidP="00342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граждан</w:t>
      </w:r>
      <w:r w:rsidR="00D226E1">
        <w:rPr>
          <w:rFonts w:ascii="Times New Roman" w:hAnsi="Times New Roman" w:cs="Times New Roman"/>
          <w:sz w:val="24"/>
          <w:szCs w:val="24"/>
        </w:rPr>
        <w:t>ской службы</w:t>
      </w:r>
    </w:p>
    <w:p w:rsidR="001924A7" w:rsidRPr="001924A7" w:rsidRDefault="001924A7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342C49" w:rsidP="00342C4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6. Для замещения </w:t>
      </w:r>
      <w:proofErr w:type="gramStart"/>
      <w:r w:rsidR="001924A7" w:rsidRPr="001924A7">
        <w:rPr>
          <w:rFonts w:ascii="Times New Roman" w:hAnsi="Times New Roman" w:cs="Times New Roman"/>
          <w:sz w:val="24"/>
          <w:szCs w:val="24"/>
        </w:rPr>
        <w:t xml:space="preserve">должности </w:t>
      </w:r>
      <w:r w:rsidR="008C0A1D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14245A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отдела </w:t>
      </w:r>
      <w:r w:rsidR="00A16BF7">
        <w:rPr>
          <w:rFonts w:ascii="Times New Roman" w:hAnsi="Times New Roman" w:cs="Times New Roman"/>
          <w:sz w:val="24"/>
          <w:szCs w:val="24"/>
        </w:rPr>
        <w:t>урегулирования задолженности</w:t>
      </w:r>
      <w:proofErr w:type="gramEnd"/>
      <w:r w:rsidR="00A16BF7">
        <w:rPr>
          <w:rFonts w:ascii="Times New Roman" w:hAnsi="Times New Roman" w:cs="Times New Roman"/>
          <w:sz w:val="24"/>
          <w:szCs w:val="24"/>
        </w:rPr>
        <w:t xml:space="preserve"> уста</w:t>
      </w:r>
      <w:r w:rsidR="00512D8B">
        <w:rPr>
          <w:rFonts w:ascii="Times New Roman" w:hAnsi="Times New Roman" w:cs="Times New Roman"/>
          <w:sz w:val="24"/>
          <w:szCs w:val="24"/>
        </w:rPr>
        <w:t>на</w:t>
      </w:r>
      <w:r w:rsidR="001924A7" w:rsidRPr="001924A7">
        <w:rPr>
          <w:rFonts w:ascii="Times New Roman" w:hAnsi="Times New Roman" w:cs="Times New Roman"/>
          <w:sz w:val="24"/>
          <w:szCs w:val="24"/>
        </w:rPr>
        <w:t>вливаются следующие требования.</w:t>
      </w:r>
    </w:p>
    <w:p w:rsidR="001924A7" w:rsidRPr="001924A7" w:rsidRDefault="00342C49" w:rsidP="00342C49">
      <w:pPr>
        <w:tabs>
          <w:tab w:val="left" w:pos="709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6.1. Наличие </w:t>
      </w:r>
      <w:r w:rsidR="0028435F">
        <w:rPr>
          <w:rFonts w:ascii="Times New Roman" w:hAnsi="Times New Roman" w:cs="Times New Roman"/>
          <w:sz w:val="24"/>
          <w:szCs w:val="24"/>
        </w:rPr>
        <w:t>высшего образования</w:t>
      </w:r>
      <w:r w:rsidR="00672C4C">
        <w:rPr>
          <w:rFonts w:ascii="Times New Roman" w:hAnsi="Times New Roman" w:cs="Times New Roman"/>
          <w:sz w:val="24"/>
          <w:szCs w:val="24"/>
        </w:rPr>
        <w:t>, без предъявления требований к стажу</w:t>
      </w:r>
      <w:r w:rsidR="00A3288F">
        <w:rPr>
          <w:rFonts w:ascii="Times New Roman" w:hAnsi="Times New Roman" w:cs="Times New Roman"/>
          <w:sz w:val="24"/>
          <w:szCs w:val="24"/>
        </w:rPr>
        <w:t>.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88F" w:rsidRDefault="00342C49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924A7" w:rsidRPr="001924A7">
        <w:rPr>
          <w:rFonts w:ascii="Times New Roman" w:hAnsi="Times New Roman" w:cs="Times New Roman"/>
          <w:sz w:val="24"/>
          <w:szCs w:val="24"/>
        </w:rPr>
        <w:t>6.</w:t>
      </w:r>
      <w:r w:rsidR="00672C4C">
        <w:rPr>
          <w:rFonts w:ascii="Times New Roman" w:hAnsi="Times New Roman" w:cs="Times New Roman"/>
          <w:sz w:val="24"/>
          <w:szCs w:val="24"/>
        </w:rPr>
        <w:t>2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. Наличие базовых знаний: </w:t>
      </w:r>
    </w:p>
    <w:p w:rsidR="00A3288F" w:rsidRPr="00A3288F" w:rsidRDefault="00A3288F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88F">
        <w:rPr>
          <w:rFonts w:ascii="Times New Roman" w:hAnsi="Times New Roman" w:cs="Times New Roman"/>
          <w:sz w:val="24"/>
          <w:szCs w:val="24"/>
        </w:rPr>
        <w:t>-  знание государственного языка Российской Федерации (русского языка);</w:t>
      </w:r>
    </w:p>
    <w:p w:rsidR="00A3288F" w:rsidRPr="00A3288F" w:rsidRDefault="00A3288F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88F">
        <w:rPr>
          <w:rFonts w:ascii="Times New Roman" w:hAnsi="Times New Roman" w:cs="Times New Roman"/>
          <w:sz w:val="24"/>
          <w:szCs w:val="24"/>
        </w:rPr>
        <w:t xml:space="preserve">- знание основ </w:t>
      </w:r>
      <w:hyperlink r:id="rId5" w:history="1">
        <w:r w:rsidRPr="00A3288F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A3288F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A3288F" w:rsidRDefault="00A3288F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88F">
        <w:rPr>
          <w:rFonts w:ascii="Times New Roman" w:hAnsi="Times New Roman" w:cs="Times New Roman"/>
          <w:sz w:val="24"/>
          <w:szCs w:val="24"/>
        </w:rPr>
        <w:t>- знания и умения в области информационно-коммуникационных технологий</w:t>
      </w:r>
      <w:r w:rsidR="004B1941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3108A7" w:rsidRPr="003108A7" w:rsidRDefault="003108A7" w:rsidP="00310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08A7">
        <w:rPr>
          <w:rFonts w:ascii="Times New Roman" w:hAnsi="Times New Roman" w:cs="Times New Roman"/>
          <w:sz w:val="24"/>
          <w:szCs w:val="24"/>
        </w:rPr>
        <w:t>- знание основ информационной безопасности и защиты информации;</w:t>
      </w:r>
    </w:p>
    <w:p w:rsidR="003108A7" w:rsidRPr="003108A7" w:rsidRDefault="003108A7" w:rsidP="00310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08A7">
        <w:rPr>
          <w:rFonts w:ascii="Times New Roman" w:hAnsi="Times New Roman" w:cs="Times New Roman"/>
          <w:sz w:val="24"/>
          <w:szCs w:val="24"/>
        </w:rPr>
        <w:t>- знание основных положений законодательства о персональных данных;</w:t>
      </w:r>
    </w:p>
    <w:p w:rsidR="003108A7" w:rsidRPr="003108A7" w:rsidRDefault="003108A7" w:rsidP="00310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08A7">
        <w:rPr>
          <w:rFonts w:ascii="Times New Roman" w:hAnsi="Times New Roman" w:cs="Times New Roman"/>
          <w:sz w:val="24"/>
          <w:szCs w:val="24"/>
        </w:rPr>
        <w:lastRenderedPageBreak/>
        <w:t>- знание общих принципов функционирования системы электронного документооборота;</w:t>
      </w:r>
    </w:p>
    <w:p w:rsidR="003108A7" w:rsidRPr="003108A7" w:rsidRDefault="003108A7" w:rsidP="00310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08A7">
        <w:rPr>
          <w:rFonts w:ascii="Times New Roman" w:hAnsi="Times New Roman" w:cs="Times New Roman"/>
          <w:sz w:val="24"/>
          <w:szCs w:val="24"/>
        </w:rPr>
        <w:t>- знание основных положений законодательства об электронной подписи;</w:t>
      </w:r>
    </w:p>
    <w:p w:rsidR="003108A7" w:rsidRPr="003108A7" w:rsidRDefault="003108A7" w:rsidP="00310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08A7">
        <w:rPr>
          <w:rFonts w:ascii="Times New Roman" w:hAnsi="Times New Roman" w:cs="Times New Roman"/>
          <w:sz w:val="24"/>
          <w:szCs w:val="24"/>
        </w:rPr>
        <w:t>- знания и умения по применению персонального компьютера;</w:t>
      </w:r>
    </w:p>
    <w:p w:rsidR="00A3288F" w:rsidRPr="00A3288F" w:rsidRDefault="00A3288F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88F">
        <w:rPr>
          <w:rFonts w:ascii="Times New Roman" w:hAnsi="Times New Roman" w:cs="Times New Roman"/>
          <w:sz w:val="24"/>
          <w:szCs w:val="24"/>
        </w:rPr>
        <w:t>- общие и управленческие умения, свидетельствующие о наличии необходимых профессиональных и личностных качеств.</w:t>
      </w:r>
    </w:p>
    <w:p w:rsidR="001924A7" w:rsidRPr="001924A7" w:rsidRDefault="00342C49" w:rsidP="00342C49">
      <w:pPr>
        <w:tabs>
          <w:tab w:val="left" w:pos="709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924A7" w:rsidRPr="001924A7">
        <w:rPr>
          <w:rFonts w:ascii="Times New Roman" w:hAnsi="Times New Roman" w:cs="Times New Roman"/>
          <w:sz w:val="24"/>
          <w:szCs w:val="24"/>
        </w:rPr>
        <w:t>6.</w:t>
      </w:r>
      <w:r w:rsidR="00672C4C">
        <w:rPr>
          <w:rFonts w:ascii="Times New Roman" w:hAnsi="Times New Roman" w:cs="Times New Roman"/>
          <w:sz w:val="24"/>
          <w:szCs w:val="24"/>
        </w:rPr>
        <w:t>3</w:t>
      </w:r>
      <w:r w:rsidR="001924A7" w:rsidRPr="001924A7">
        <w:rPr>
          <w:rFonts w:ascii="Times New Roman" w:hAnsi="Times New Roman" w:cs="Times New Roman"/>
          <w:sz w:val="24"/>
          <w:szCs w:val="24"/>
        </w:rPr>
        <w:t>. Наличие профессиональных знаний:</w:t>
      </w:r>
    </w:p>
    <w:p w:rsidR="005F6905" w:rsidRPr="0060455A" w:rsidRDefault="005F6905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42C49">
        <w:rPr>
          <w:rFonts w:ascii="Times New Roman" w:hAnsi="Times New Roman" w:cs="Times New Roman"/>
          <w:sz w:val="24"/>
          <w:szCs w:val="24"/>
        </w:rPr>
        <w:t xml:space="preserve">        </w:t>
      </w:r>
      <w:r w:rsidR="001924A7" w:rsidRPr="0060455A">
        <w:rPr>
          <w:rFonts w:ascii="Times New Roman" w:hAnsi="Times New Roman" w:cs="Times New Roman"/>
          <w:sz w:val="24"/>
          <w:szCs w:val="24"/>
        </w:rPr>
        <w:t>6.</w:t>
      </w:r>
      <w:r w:rsidR="00672C4C" w:rsidRPr="0060455A">
        <w:rPr>
          <w:rFonts w:ascii="Times New Roman" w:hAnsi="Times New Roman" w:cs="Times New Roman"/>
          <w:sz w:val="24"/>
          <w:szCs w:val="24"/>
        </w:rPr>
        <w:t>3</w:t>
      </w:r>
      <w:r w:rsidR="001924A7" w:rsidRPr="0060455A">
        <w:rPr>
          <w:rFonts w:ascii="Times New Roman" w:hAnsi="Times New Roman" w:cs="Times New Roman"/>
          <w:sz w:val="24"/>
          <w:szCs w:val="24"/>
        </w:rPr>
        <w:t xml:space="preserve">.1. В сфере законодательства Российской Федерации: </w:t>
      </w:r>
    </w:p>
    <w:p w:rsidR="00672C4C" w:rsidRPr="00E15B72" w:rsidRDefault="00090F2C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55A">
        <w:rPr>
          <w:rFonts w:ascii="Arial" w:hAnsi="Arial" w:cs="Arial"/>
          <w:sz w:val="20"/>
          <w:szCs w:val="20"/>
        </w:rPr>
        <w:t>-</w:t>
      </w:r>
      <w:r w:rsidR="00672C4C" w:rsidRPr="0060455A">
        <w:rPr>
          <w:rFonts w:ascii="Arial" w:hAnsi="Arial" w:cs="Arial"/>
          <w:sz w:val="20"/>
          <w:szCs w:val="20"/>
        </w:rPr>
        <w:t xml:space="preserve"> </w:t>
      </w:r>
      <w:r w:rsidR="00672C4C" w:rsidRPr="00E15B72">
        <w:rPr>
          <w:rFonts w:ascii="Times New Roman" w:hAnsi="Times New Roman" w:cs="Times New Roman"/>
          <w:sz w:val="24"/>
          <w:szCs w:val="24"/>
        </w:rPr>
        <w:t xml:space="preserve">Налоговый </w:t>
      </w:r>
      <w:hyperlink r:id="rId6" w:history="1">
        <w:r w:rsidR="00672C4C" w:rsidRPr="005168A5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="00672C4C" w:rsidRPr="00E15B72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672C4C" w:rsidRPr="00E15B72" w:rsidRDefault="00090F2C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B72">
        <w:rPr>
          <w:rFonts w:ascii="Times New Roman" w:hAnsi="Times New Roman" w:cs="Times New Roman"/>
          <w:sz w:val="24"/>
          <w:szCs w:val="24"/>
        </w:rPr>
        <w:t>-</w:t>
      </w:r>
      <w:r w:rsidR="00672C4C" w:rsidRPr="00E15B72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672C4C" w:rsidRPr="005168A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672C4C" w:rsidRPr="00E15B72">
        <w:rPr>
          <w:rFonts w:ascii="Times New Roman" w:hAnsi="Times New Roman" w:cs="Times New Roman"/>
          <w:sz w:val="24"/>
          <w:szCs w:val="24"/>
        </w:rPr>
        <w:t xml:space="preserve"> Российской Федерации от 21 марта 1991 г. N 943-1 "О налоговых органах Российской Федерации";</w:t>
      </w:r>
    </w:p>
    <w:p w:rsidR="00672C4C" w:rsidRPr="00E15B72" w:rsidRDefault="00882709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B72">
        <w:rPr>
          <w:rFonts w:ascii="Times New Roman" w:hAnsi="Times New Roman" w:cs="Times New Roman"/>
          <w:sz w:val="24"/>
          <w:szCs w:val="24"/>
        </w:rPr>
        <w:t>-</w:t>
      </w:r>
      <w:r w:rsidR="00672C4C" w:rsidRPr="00E15B72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672C4C" w:rsidRPr="005168A5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="00672C4C" w:rsidRPr="00E15B72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</w:p>
    <w:p w:rsidR="00672C4C" w:rsidRPr="00887976" w:rsidRDefault="00882709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B72">
        <w:rPr>
          <w:rFonts w:ascii="Times New Roman" w:hAnsi="Times New Roman" w:cs="Times New Roman"/>
          <w:sz w:val="24"/>
          <w:szCs w:val="24"/>
        </w:rPr>
        <w:t>-</w:t>
      </w:r>
      <w:r w:rsidR="00672C4C" w:rsidRPr="00E15B7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672C4C" w:rsidRPr="005168A5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672C4C" w:rsidRPr="005168A5">
        <w:rPr>
          <w:rFonts w:ascii="Times New Roman" w:hAnsi="Times New Roman" w:cs="Times New Roman"/>
          <w:sz w:val="24"/>
          <w:szCs w:val="24"/>
        </w:rPr>
        <w:t xml:space="preserve"> </w:t>
      </w:r>
      <w:r w:rsidR="00672C4C" w:rsidRPr="00E15B72">
        <w:rPr>
          <w:rFonts w:ascii="Times New Roman" w:hAnsi="Times New Roman" w:cs="Times New Roman"/>
          <w:sz w:val="24"/>
          <w:szCs w:val="24"/>
        </w:rPr>
        <w:t>Правительства Российской Федерации от 30 сентября 2004 г. N 506 "</w:t>
      </w:r>
      <w:r w:rsidR="00672C4C" w:rsidRPr="00887976">
        <w:rPr>
          <w:rFonts w:ascii="Times New Roman" w:hAnsi="Times New Roman" w:cs="Times New Roman"/>
          <w:sz w:val="24"/>
          <w:szCs w:val="24"/>
        </w:rPr>
        <w:t>Об утверждении Положения о Федеральной налоговой службе";</w:t>
      </w:r>
    </w:p>
    <w:p w:rsidR="00887976" w:rsidRPr="00887976" w:rsidRDefault="00342C49" w:rsidP="005E6220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887976" w:rsidRPr="008879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Соглашение от 14 апреля 2014 г. N 0001/7/ММВ-23-8/3@ "О порядке взаимодействия Федеральной налоговой службы и Федеральной службы судебных приставов при исполнении исполнительных документов";</w:t>
      </w:r>
    </w:p>
    <w:p w:rsidR="00887976" w:rsidRPr="00887976" w:rsidRDefault="00887976" w:rsidP="005E6220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</w:t>
      </w:r>
      <w:r w:rsidRPr="0088797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приказ ФНС России от 25 декабря 2008 г. N ММ-3-1/683@ "О создании информационного ресурса результатов работы по зачетам и возвратам";</w:t>
      </w:r>
    </w:p>
    <w:p w:rsidR="00887976" w:rsidRPr="00887976" w:rsidRDefault="00887976" w:rsidP="005E6220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</w:t>
      </w:r>
      <w:r w:rsidRPr="0088797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приказ ФНС России от 19 августа 2010 г. N ЯК-7-8/393@ "Об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процентам";</w:t>
      </w:r>
    </w:p>
    <w:p w:rsidR="00887976" w:rsidRPr="00887976" w:rsidRDefault="00887976" w:rsidP="005E6220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 </w:t>
      </w:r>
      <w:r w:rsidRPr="008879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 ФНС России от 28 сентября 2010 г. N ММВ-7-8/469@ "Об утверждении </w:t>
      </w:r>
      <w:proofErr w:type="gramStart"/>
      <w:r w:rsidRPr="00887976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Порядка изменения срока уплаты налога</w:t>
      </w:r>
      <w:proofErr w:type="gramEnd"/>
      <w:r w:rsidRPr="008879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сбора, а также пени и штрафа налоговыми органами";</w:t>
      </w:r>
    </w:p>
    <w:p w:rsidR="00887976" w:rsidRPr="00887976" w:rsidRDefault="00887976" w:rsidP="005E6220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8879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 ФНС России от 12 мая 2015 г. N ММВ-7-8/190@ "Об утверждении Перечня документов, при наличии которых принимается решение о признании указанных в статье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Pr="008879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4 ноября 2014 г. N 347-ФЗ "О внесении изменений в части первую и вторую Налогового кодекса Российской Федерации" недоимки, задолженности по пеням и штрафам безнадежными к взысканию и об их списании</w:t>
      </w:r>
      <w:proofErr w:type="gramEnd"/>
      <w:r w:rsidRPr="008879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и порядка списания </w:t>
      </w:r>
      <w:proofErr w:type="gramStart"/>
      <w:r w:rsidRPr="00887976">
        <w:rPr>
          <w:rFonts w:ascii="Times New Roman" w:eastAsiaTheme="minorHAnsi" w:hAnsi="Times New Roman" w:cs="Times New Roman"/>
          <w:sz w:val="24"/>
          <w:szCs w:val="24"/>
          <w:lang w:eastAsia="en-US"/>
        </w:rPr>
        <w:t>указанных</w:t>
      </w:r>
      <w:proofErr w:type="gramEnd"/>
      <w:r w:rsidRPr="008879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недоимки и задолженности";</w:t>
      </w:r>
    </w:p>
    <w:p w:rsidR="00887976" w:rsidRPr="00887976" w:rsidRDefault="00887976" w:rsidP="005E6220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8879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 ФНС России от 13 февраля 2017 г. N ММВ-7-8/179@ "Об утверждении форм документов о выявлении недоимки, требования об уплате налога, сбора, страховых взносов, пени, штрафа, процентов, а также документов, используемых налоговыми органами при применении обеспечительных мер и взыскании задолженности по указанным платежам";</w:t>
      </w:r>
    </w:p>
    <w:p w:rsidR="005F6905" w:rsidRPr="00887976" w:rsidRDefault="005E6220" w:rsidP="00342C4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42C49">
        <w:rPr>
          <w:rFonts w:ascii="Times New Roman" w:hAnsi="Times New Roman" w:cs="Times New Roman"/>
          <w:sz w:val="24"/>
          <w:szCs w:val="24"/>
        </w:rPr>
        <w:t xml:space="preserve">   </w:t>
      </w:r>
      <w:r w:rsidR="001924A7" w:rsidRPr="00887976">
        <w:rPr>
          <w:rFonts w:ascii="Times New Roman" w:hAnsi="Times New Roman" w:cs="Times New Roman"/>
          <w:sz w:val="24"/>
          <w:szCs w:val="24"/>
        </w:rPr>
        <w:t>6.</w:t>
      </w:r>
      <w:r w:rsidR="00672C4C" w:rsidRPr="00887976">
        <w:rPr>
          <w:rFonts w:ascii="Times New Roman" w:hAnsi="Times New Roman" w:cs="Times New Roman"/>
          <w:sz w:val="24"/>
          <w:szCs w:val="24"/>
        </w:rPr>
        <w:t>3</w:t>
      </w:r>
      <w:r w:rsidR="001924A7" w:rsidRPr="00887976">
        <w:rPr>
          <w:rFonts w:ascii="Times New Roman" w:hAnsi="Times New Roman" w:cs="Times New Roman"/>
          <w:sz w:val="24"/>
          <w:szCs w:val="24"/>
        </w:rPr>
        <w:t xml:space="preserve">.2. Иные профессиональные знания: </w:t>
      </w:r>
    </w:p>
    <w:p w:rsidR="00887976" w:rsidRPr="00512D8B" w:rsidRDefault="00556AFA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8B">
        <w:rPr>
          <w:rFonts w:ascii="Times New Roman" w:hAnsi="Times New Roman" w:cs="Times New Roman"/>
          <w:sz w:val="24"/>
          <w:szCs w:val="24"/>
        </w:rPr>
        <w:t>-</w:t>
      </w:r>
      <w:r w:rsidR="001D70C9" w:rsidRPr="00512D8B">
        <w:rPr>
          <w:rFonts w:ascii="Times New Roman" w:hAnsi="Times New Roman" w:cs="Times New Roman"/>
          <w:sz w:val="24"/>
          <w:szCs w:val="24"/>
        </w:rPr>
        <w:t xml:space="preserve"> </w:t>
      </w:r>
      <w:r w:rsidR="00887976" w:rsidRPr="00512D8B">
        <w:rPr>
          <w:rFonts w:ascii="Times New Roman" w:hAnsi="Times New Roman" w:cs="Times New Roman"/>
          <w:sz w:val="24"/>
          <w:szCs w:val="24"/>
        </w:rPr>
        <w:t>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</w:t>
      </w:r>
    </w:p>
    <w:p w:rsidR="00887976" w:rsidRPr="00512D8B" w:rsidRDefault="00887976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8B">
        <w:rPr>
          <w:rFonts w:ascii="Times New Roman" w:hAnsi="Times New Roman" w:cs="Times New Roman"/>
          <w:sz w:val="24"/>
          <w:szCs w:val="24"/>
        </w:rPr>
        <w:t>- порядок организации работы по привлечению к уголовной ответственности по налоговым преступлениям;</w:t>
      </w:r>
    </w:p>
    <w:p w:rsidR="00887976" w:rsidRPr="00512D8B" w:rsidRDefault="00887976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8B">
        <w:rPr>
          <w:rFonts w:ascii="Times New Roman" w:hAnsi="Times New Roman" w:cs="Times New Roman"/>
          <w:sz w:val="24"/>
          <w:szCs w:val="24"/>
        </w:rPr>
        <w:t>-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</w:t>
      </w:r>
    </w:p>
    <w:p w:rsidR="00887976" w:rsidRPr="00512D8B" w:rsidRDefault="00887976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8B">
        <w:rPr>
          <w:rFonts w:ascii="Times New Roman" w:hAnsi="Times New Roman" w:cs="Times New Roman"/>
          <w:sz w:val="24"/>
          <w:szCs w:val="24"/>
        </w:rPr>
        <w:t>- понятие и меры принудительного взыскания задолженности;</w:t>
      </w:r>
    </w:p>
    <w:p w:rsidR="00887976" w:rsidRPr="00512D8B" w:rsidRDefault="00887976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8B">
        <w:rPr>
          <w:rFonts w:ascii="Times New Roman" w:hAnsi="Times New Roman" w:cs="Times New Roman"/>
          <w:sz w:val="24"/>
          <w:szCs w:val="24"/>
        </w:rPr>
        <w:t>- порядок принятия обеспечительных мер;</w:t>
      </w:r>
    </w:p>
    <w:p w:rsidR="00887976" w:rsidRPr="00512D8B" w:rsidRDefault="00887976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8B">
        <w:rPr>
          <w:rFonts w:ascii="Times New Roman" w:hAnsi="Times New Roman" w:cs="Times New Roman"/>
          <w:sz w:val="24"/>
          <w:szCs w:val="24"/>
        </w:rPr>
        <w:t>-  порядок представления сведений об отсутствии задолженности</w:t>
      </w:r>
    </w:p>
    <w:p w:rsidR="00F11FEA" w:rsidRPr="001924A7" w:rsidRDefault="00F11FEA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09B" w:rsidRDefault="0088509B" w:rsidP="00342C4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42C49">
        <w:rPr>
          <w:rFonts w:ascii="Times New Roman" w:hAnsi="Times New Roman" w:cs="Times New Roman"/>
          <w:sz w:val="24"/>
          <w:szCs w:val="24"/>
        </w:rPr>
        <w:t xml:space="preserve">    </w:t>
      </w:r>
      <w:r w:rsidR="001924A7" w:rsidRPr="001924A7">
        <w:rPr>
          <w:rFonts w:ascii="Times New Roman" w:hAnsi="Times New Roman" w:cs="Times New Roman"/>
          <w:sz w:val="24"/>
          <w:szCs w:val="24"/>
        </w:rPr>
        <w:t>6.</w:t>
      </w:r>
      <w:r w:rsidR="00672C4C">
        <w:rPr>
          <w:rFonts w:ascii="Times New Roman" w:hAnsi="Times New Roman" w:cs="Times New Roman"/>
          <w:sz w:val="24"/>
          <w:szCs w:val="24"/>
        </w:rPr>
        <w:t>4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. Наличие функциональных знаний: </w:t>
      </w:r>
    </w:p>
    <w:p w:rsidR="0088509B" w:rsidRPr="0088509B" w:rsidRDefault="0088509B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9B">
        <w:rPr>
          <w:rFonts w:ascii="Times New Roman" w:hAnsi="Times New Roman" w:cs="Times New Roman"/>
          <w:sz w:val="24"/>
          <w:szCs w:val="24"/>
        </w:rPr>
        <w:t>- принципы, методы, технологии и механизмы осуществления контроля (надзора);</w:t>
      </w:r>
    </w:p>
    <w:p w:rsidR="0088509B" w:rsidRPr="0088509B" w:rsidRDefault="0088509B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9B">
        <w:rPr>
          <w:rFonts w:ascii="Times New Roman" w:hAnsi="Times New Roman" w:cs="Times New Roman"/>
          <w:sz w:val="24"/>
          <w:szCs w:val="24"/>
        </w:rPr>
        <w:t>- виды, назначение и технологии организации проверочных процедур;</w:t>
      </w:r>
    </w:p>
    <w:p w:rsidR="0088509B" w:rsidRPr="0088509B" w:rsidRDefault="0088509B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9B">
        <w:rPr>
          <w:rFonts w:ascii="Times New Roman" w:hAnsi="Times New Roman" w:cs="Times New Roman"/>
          <w:sz w:val="24"/>
          <w:szCs w:val="24"/>
        </w:rPr>
        <w:t>- понятие единого реестра проверок, процедура его формирования;</w:t>
      </w:r>
    </w:p>
    <w:p w:rsidR="0088509B" w:rsidRPr="0088509B" w:rsidRDefault="0088509B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9B">
        <w:rPr>
          <w:rFonts w:ascii="Times New Roman" w:hAnsi="Times New Roman" w:cs="Times New Roman"/>
          <w:sz w:val="24"/>
          <w:szCs w:val="24"/>
        </w:rPr>
        <w:t>- институт предварительной проверки жалобы и иной информации, поступившей в контрольно-надзорный орган;</w:t>
      </w:r>
    </w:p>
    <w:p w:rsidR="0088509B" w:rsidRPr="0088509B" w:rsidRDefault="0088509B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9B">
        <w:rPr>
          <w:rFonts w:ascii="Times New Roman" w:hAnsi="Times New Roman" w:cs="Times New Roman"/>
          <w:sz w:val="24"/>
          <w:szCs w:val="24"/>
        </w:rPr>
        <w:t>- процедура организации проверки: порядок, этапы, инструменты проведения;</w:t>
      </w:r>
    </w:p>
    <w:p w:rsidR="0088509B" w:rsidRPr="0088509B" w:rsidRDefault="0088509B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9B">
        <w:rPr>
          <w:rFonts w:ascii="Times New Roman" w:hAnsi="Times New Roman" w:cs="Times New Roman"/>
          <w:sz w:val="24"/>
          <w:szCs w:val="24"/>
        </w:rPr>
        <w:t>- ограничения при проведении проверочных процедур;</w:t>
      </w:r>
    </w:p>
    <w:p w:rsidR="0088509B" w:rsidRPr="0088509B" w:rsidRDefault="0088509B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9B">
        <w:rPr>
          <w:rFonts w:ascii="Times New Roman" w:hAnsi="Times New Roman" w:cs="Times New Roman"/>
          <w:sz w:val="24"/>
          <w:szCs w:val="24"/>
        </w:rPr>
        <w:t>- меры, принимаемые по результатам проверки;</w:t>
      </w:r>
    </w:p>
    <w:p w:rsidR="0088509B" w:rsidRPr="0088509B" w:rsidRDefault="0088509B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9B">
        <w:rPr>
          <w:rFonts w:ascii="Times New Roman" w:hAnsi="Times New Roman" w:cs="Times New Roman"/>
          <w:sz w:val="24"/>
          <w:szCs w:val="24"/>
        </w:rPr>
        <w:t>- плановые (рейдовые) осмотры;</w:t>
      </w:r>
    </w:p>
    <w:p w:rsidR="0088509B" w:rsidRPr="0088509B" w:rsidRDefault="0088509B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9B">
        <w:rPr>
          <w:rFonts w:ascii="Times New Roman" w:hAnsi="Times New Roman" w:cs="Times New Roman"/>
          <w:sz w:val="24"/>
          <w:szCs w:val="24"/>
        </w:rPr>
        <w:t>- основания проведения и особенности внеплановых проверок.</w:t>
      </w:r>
    </w:p>
    <w:p w:rsidR="0088509B" w:rsidRDefault="0088509B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11FF" w:rsidRDefault="005E6220" w:rsidP="00342C4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42C4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924A7" w:rsidRPr="001924A7">
        <w:rPr>
          <w:rFonts w:ascii="Times New Roman" w:hAnsi="Times New Roman" w:cs="Times New Roman"/>
          <w:sz w:val="24"/>
          <w:szCs w:val="24"/>
        </w:rPr>
        <w:t>6.</w:t>
      </w:r>
      <w:r w:rsidR="00672C4C">
        <w:rPr>
          <w:rFonts w:ascii="Times New Roman" w:hAnsi="Times New Roman" w:cs="Times New Roman"/>
          <w:sz w:val="24"/>
          <w:szCs w:val="24"/>
        </w:rPr>
        <w:t>5</w:t>
      </w:r>
      <w:r w:rsidR="001924A7" w:rsidRPr="001924A7">
        <w:rPr>
          <w:rFonts w:ascii="Times New Roman" w:hAnsi="Times New Roman" w:cs="Times New Roman"/>
          <w:sz w:val="24"/>
          <w:szCs w:val="24"/>
        </w:rPr>
        <w:t>. Наличие базовых умений:</w:t>
      </w:r>
    </w:p>
    <w:p w:rsidR="00F411FF" w:rsidRDefault="001924A7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FF">
        <w:rPr>
          <w:rFonts w:ascii="Times New Roman" w:hAnsi="Times New Roman" w:cs="Times New Roman"/>
          <w:sz w:val="24"/>
          <w:szCs w:val="24"/>
        </w:rPr>
        <w:t xml:space="preserve"> </w:t>
      </w:r>
      <w:r w:rsidR="00F411FF" w:rsidRPr="00F411FF">
        <w:rPr>
          <w:rFonts w:ascii="Times New Roman" w:hAnsi="Times New Roman" w:cs="Times New Roman"/>
          <w:sz w:val="24"/>
          <w:szCs w:val="24"/>
        </w:rPr>
        <w:t>- умение мыслить системно (стратегически);</w:t>
      </w:r>
    </w:p>
    <w:p w:rsidR="00F411FF" w:rsidRDefault="00F411FF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FF">
        <w:rPr>
          <w:rFonts w:ascii="Times New Roman" w:hAnsi="Times New Roman" w:cs="Times New Roman"/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F411FF" w:rsidRDefault="00F411FF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411FF">
        <w:rPr>
          <w:rFonts w:ascii="Times New Roman" w:hAnsi="Times New Roman" w:cs="Times New Roman"/>
          <w:sz w:val="24"/>
          <w:szCs w:val="24"/>
        </w:rPr>
        <w:t xml:space="preserve"> коммуникативные умения;</w:t>
      </w:r>
    </w:p>
    <w:p w:rsidR="00F411FF" w:rsidRPr="00F411FF" w:rsidRDefault="00F411FF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FF">
        <w:rPr>
          <w:rFonts w:ascii="Times New Roman" w:hAnsi="Times New Roman" w:cs="Times New Roman"/>
          <w:sz w:val="24"/>
          <w:szCs w:val="24"/>
        </w:rPr>
        <w:t>- умение управлять изменениями.</w:t>
      </w:r>
    </w:p>
    <w:p w:rsidR="00D226E1" w:rsidRDefault="005E6220" w:rsidP="00342C4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26E1">
        <w:rPr>
          <w:rFonts w:ascii="Times New Roman" w:hAnsi="Times New Roman" w:cs="Times New Roman"/>
          <w:sz w:val="24"/>
          <w:szCs w:val="24"/>
        </w:rPr>
        <w:t xml:space="preserve"> </w:t>
      </w:r>
      <w:r w:rsidR="00342C4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924A7" w:rsidRPr="001924A7">
        <w:rPr>
          <w:rFonts w:ascii="Times New Roman" w:hAnsi="Times New Roman" w:cs="Times New Roman"/>
          <w:sz w:val="24"/>
          <w:szCs w:val="24"/>
        </w:rPr>
        <w:t>6.</w:t>
      </w:r>
      <w:r w:rsidR="00672C4C">
        <w:rPr>
          <w:rFonts w:ascii="Times New Roman" w:hAnsi="Times New Roman" w:cs="Times New Roman"/>
          <w:sz w:val="24"/>
          <w:szCs w:val="24"/>
        </w:rPr>
        <w:t>6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. Наличие профессиональных умений: </w:t>
      </w:r>
    </w:p>
    <w:p w:rsidR="005B1B88" w:rsidRDefault="00D226E1" w:rsidP="005E6220">
      <w:pPr>
        <w:spacing w:after="1" w:line="24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64B7">
        <w:rPr>
          <w:rFonts w:ascii="Times New Roman" w:hAnsi="Times New Roman" w:cs="Times New Roman"/>
          <w:sz w:val="24"/>
          <w:szCs w:val="24"/>
        </w:rPr>
        <w:t xml:space="preserve">- </w:t>
      </w:r>
      <w:r w:rsidR="005B1B88">
        <w:rPr>
          <w:rFonts w:ascii="Times New Roman" w:hAnsi="Times New Roman" w:cs="Times New Roman"/>
          <w:sz w:val="24"/>
        </w:rPr>
        <w:t>отбор налогоплательщиков для формирования плана выездных налоговых проверок;</w:t>
      </w:r>
    </w:p>
    <w:p w:rsidR="0088509B" w:rsidRDefault="00D226E1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6220">
        <w:rPr>
          <w:rFonts w:ascii="Times New Roman" w:hAnsi="Times New Roman" w:cs="Times New Roman"/>
          <w:sz w:val="24"/>
          <w:szCs w:val="24"/>
        </w:rPr>
        <w:t xml:space="preserve"> </w:t>
      </w:r>
      <w:r w:rsidR="00342C4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924A7" w:rsidRPr="001924A7">
        <w:rPr>
          <w:rFonts w:ascii="Times New Roman" w:hAnsi="Times New Roman" w:cs="Times New Roman"/>
          <w:sz w:val="24"/>
          <w:szCs w:val="24"/>
        </w:rPr>
        <w:t>6.</w:t>
      </w:r>
      <w:r w:rsidR="00672C4C">
        <w:rPr>
          <w:rFonts w:ascii="Times New Roman" w:hAnsi="Times New Roman" w:cs="Times New Roman"/>
          <w:sz w:val="24"/>
          <w:szCs w:val="24"/>
        </w:rPr>
        <w:t>7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. Наличие функциональных умений: </w:t>
      </w:r>
    </w:p>
    <w:p w:rsidR="0088509B" w:rsidRPr="00CF64B7" w:rsidRDefault="004155FB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8509B" w:rsidRPr="00CF64B7">
        <w:rPr>
          <w:rFonts w:ascii="Times New Roman" w:hAnsi="Times New Roman" w:cs="Times New Roman"/>
          <w:sz w:val="24"/>
          <w:szCs w:val="24"/>
        </w:rPr>
        <w:t>проведение плановых и внеплановых документарных (камеральных) проверок (обследований);</w:t>
      </w:r>
    </w:p>
    <w:p w:rsidR="0088509B" w:rsidRPr="00CF64B7" w:rsidRDefault="0088509B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4B7">
        <w:rPr>
          <w:rFonts w:ascii="Times New Roman" w:hAnsi="Times New Roman" w:cs="Times New Roman"/>
          <w:sz w:val="24"/>
          <w:szCs w:val="24"/>
        </w:rPr>
        <w:t>- осуществление контроля исполнения предписаний, решений и других распорядительных документов.</w:t>
      </w:r>
    </w:p>
    <w:p w:rsidR="001A59C4" w:rsidRDefault="001A59C4" w:rsidP="005E622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1924A7" w:rsidP="00342C4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1924A7" w:rsidRPr="001924A7" w:rsidRDefault="001924A7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5E6220" w:rsidP="00342C4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C4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7. Основные права и обязанности </w:t>
      </w:r>
      <w:r w:rsidR="008C0A1D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5528DC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отдела </w:t>
      </w:r>
      <w:r w:rsidR="004E081D">
        <w:rPr>
          <w:rFonts w:ascii="Times New Roman" w:hAnsi="Times New Roman" w:cs="Times New Roman"/>
          <w:sz w:val="24"/>
          <w:szCs w:val="24"/>
        </w:rPr>
        <w:t>урегулирования задолженности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10" w:history="1">
        <w:r w:rsidR="001924A7" w:rsidRPr="00A3288F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="001924A7" w:rsidRPr="00A3288F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1924A7" w:rsidRPr="00A3288F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="001924A7" w:rsidRPr="00A3288F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1924A7" w:rsidRPr="00A3288F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="001924A7" w:rsidRPr="00A3288F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1924A7" w:rsidRPr="00A3288F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="001924A7" w:rsidRPr="001924A7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A3288F" w:rsidRDefault="00342C49" w:rsidP="00342C49">
      <w:pPr>
        <w:tabs>
          <w:tab w:val="left" w:pos="709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8. В целях реализации задач и функций, возложенных на </w:t>
      </w:r>
      <w:r w:rsidR="00A3288F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4E081D">
        <w:rPr>
          <w:rFonts w:ascii="Times New Roman" w:hAnsi="Times New Roman" w:cs="Times New Roman"/>
          <w:sz w:val="24"/>
          <w:szCs w:val="24"/>
        </w:rPr>
        <w:t>урегулирования задолженности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, </w:t>
      </w:r>
      <w:r w:rsidR="008C0A1D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="00A3288F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D23" w:rsidRPr="001E1D23" w:rsidRDefault="001E1D23" w:rsidP="001E1D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8.1.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Формир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ует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списки налогоплательщиков (юридических лиц, индивидуальных предпринимателей), в отношении которых имеются сведения, дающие основание полагать, что они предпримут меры скрыться, либо скрыть свое имущество (денежные средства) и  составля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 решения и постановления в соответствии с действующим законодательством. </w:t>
      </w:r>
    </w:p>
    <w:p w:rsidR="001E1D23" w:rsidRPr="001E1D23" w:rsidRDefault="001E1D23" w:rsidP="001E1D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аправля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 подготовленные комплекты документов  в органы прокуратуры для получения соответствующей санкции на проведение ареста</w:t>
      </w:r>
      <w:r w:rsidR="005444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соответствии с</w:t>
      </w:r>
      <w:r w:rsidR="00F25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="005444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ст. 77 НК</w:t>
      </w:r>
      <w:r w:rsidR="00F25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5444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РФ.</w:t>
      </w:r>
    </w:p>
    <w:p w:rsidR="001E1D23" w:rsidRPr="001E1D23" w:rsidRDefault="001E1D23" w:rsidP="001E1D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Налага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 арест на имущество налогоплательщика и составля</w:t>
      </w:r>
      <w:r w:rsidR="005444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 акт описи </w:t>
      </w:r>
      <w:r w:rsidR="005444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рестованного имущества.</w:t>
      </w:r>
    </w:p>
    <w:p w:rsidR="001E1D23" w:rsidRPr="001E1D23" w:rsidRDefault="001E1D23" w:rsidP="001E1D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AA4B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оставля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 решение о принятии обеспечительных мер в виде запрета на отчуждение имущества или приостановления операций по расчетным счетам налогоплательщика</w:t>
      </w:r>
      <w:r w:rsidR="00AA4B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AA4BC6" w:rsidRPr="00AA4B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1E1D23" w:rsidRPr="001E1D23" w:rsidRDefault="001E1D23" w:rsidP="001E1D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установленные сроки направля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 в регистрирующие органы копии постановлений, протоколов о наложении ареста и решений о принятии обеспечительных 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мер на имущество налогоплательщиков с сопроводительным письмом на ограничение прав сделок с недвижимым имуществом.</w:t>
      </w:r>
    </w:p>
    <w:p w:rsidR="001E1D23" w:rsidRPr="001E1D23" w:rsidRDefault="001E1D23" w:rsidP="001E1D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AA4B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существля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ет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систематический </w:t>
      </w:r>
      <w:proofErr w:type="gramStart"/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 за</w:t>
      </w:r>
      <w:proofErr w:type="gramEnd"/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погашением образовавшейся задолженности налогоплательщиками, в отношении которых вынесены постановления об аресте имущества с санкции прокурора и приняты решения о принятии обеспечительных мер.</w:t>
      </w:r>
    </w:p>
    <w:p w:rsidR="001E1D23" w:rsidRPr="001E1D23" w:rsidRDefault="001E1D23" w:rsidP="001E1D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Осуществля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 </w:t>
      </w:r>
      <w:proofErr w:type="gramStart"/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 за</w:t>
      </w:r>
      <w:proofErr w:type="gramEnd"/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соблюдением налогоплательщиками порядка владения, пользования и (или) распоряжения имуществом, которое является обеспечением или на которое наложен арест. При выявлении фактов нарушения этого порядка направля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 соответствующую служебную записку в правовой отдел для применения мер ответственности, предусмотренных Налоговым кодексом Российской Федерации. </w:t>
      </w:r>
    </w:p>
    <w:p w:rsidR="001E1D23" w:rsidRPr="001E1D23" w:rsidRDefault="001E1D23" w:rsidP="001E1D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8. При полном погашении налогоплательщиком недоимки по налогам и сборам формир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ует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решения об отмене обеспечительных мер и постановления об отмене ареста.</w:t>
      </w:r>
    </w:p>
    <w:p w:rsidR="001E1D23" w:rsidRPr="001E1D23" w:rsidRDefault="001E1D23" w:rsidP="001E1D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9. Осуществля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 сбор и передачу </w:t>
      </w:r>
      <w:proofErr w:type="gramStart"/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правовой отдел пакетов документов для дальнейшего направления в суд заявлений об установлении для должника</w:t>
      </w:r>
      <w:proofErr w:type="gramEnd"/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временного ограничения на выезд из Российской Федерации и заявлений об обращении взыскания на земельные участки.</w:t>
      </w:r>
    </w:p>
    <w:p w:rsidR="001E1D23" w:rsidRPr="001E1D23" w:rsidRDefault="001E1D23" w:rsidP="001E1D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D23">
        <w:rPr>
          <w:rFonts w:ascii="Times New Roman" w:eastAsia="Times New Roman" w:hAnsi="Times New Roman" w:cs="Times New Roman"/>
          <w:iCs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1.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</w:rPr>
        <w:t>10. По исполнительным листам (судебным приказам) о взыскании государственной пошлины на неуплаченные суммы задолженности  формир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ует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</w:rPr>
        <w:t xml:space="preserve"> заявления о возбуждении исполнительного производства по исполнительному листу (судебному приказу) и направля</w:t>
      </w:r>
      <w:r w:rsidR="00AA4BC6">
        <w:rPr>
          <w:rFonts w:ascii="Times New Roman" w:eastAsia="Times New Roman" w:hAnsi="Times New Roman" w:cs="Times New Roman"/>
          <w:iCs/>
          <w:sz w:val="24"/>
          <w:szCs w:val="24"/>
        </w:rPr>
        <w:t>е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</w:rPr>
        <w:t>т в службу судебных приставов.</w:t>
      </w:r>
      <w:r w:rsidRPr="001E1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E1D23" w:rsidRPr="001E1D23" w:rsidRDefault="001E1D23" w:rsidP="001E1D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="00D918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Составля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 анализ общего состояния платежеспособности налогоплательщика (юридических лиц, индивидуальных предпринимателей).</w:t>
      </w:r>
    </w:p>
    <w:p w:rsidR="001E1D23" w:rsidRPr="001E1D23" w:rsidRDefault="001E1D23" w:rsidP="001E1D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="00D918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="00AA4B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существля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 передачу в правовой отдел Инспекции документов, подтверждающих возможность обращения в суд в соответствии с </w:t>
      </w:r>
      <w:proofErr w:type="spellStart"/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пп</w:t>
      </w:r>
      <w:proofErr w:type="spellEnd"/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2  ст. 45 Налогового кодекса Российской Федерации.</w:t>
      </w:r>
    </w:p>
    <w:p w:rsidR="001E1D23" w:rsidRPr="001E1D23" w:rsidRDefault="001E1D23" w:rsidP="001E1D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="00D918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Осуществля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 обобщение доказательной базы, собранной в рамках налоговой проверки, подтверждающей наличие признаков состава преступления </w:t>
      </w:r>
      <w:r w:rsidR="00F25F21"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действиях налогоплательщиков 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соответствии со ст. 199.2 Уголовного кодекса Российской Федерации</w:t>
      </w:r>
      <w:r w:rsidR="00F25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1E1D23" w:rsidRPr="001E1D23" w:rsidRDefault="001E1D23" w:rsidP="001E1D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="00D918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Составля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 сообщение о преступлении и обеспечива</w:t>
      </w:r>
      <w:r w:rsidR="00F25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 направление материалов налоговых проверок в УФНС России по Пензенской области для решения вопроса о возбуждении уголовного дела.</w:t>
      </w:r>
    </w:p>
    <w:p w:rsidR="001E1D23" w:rsidRPr="001E1D23" w:rsidRDefault="001E1D23" w:rsidP="001E1D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="00D918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Обеспечива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 подготовку и своевременное представление информации по запросам УФНС России по Пензенской области, Следственного Управления, Прокуратуры и органов местного самоуправления.</w:t>
      </w:r>
    </w:p>
    <w:p w:rsidR="001E1D23" w:rsidRPr="001E1D23" w:rsidRDefault="001E1D23" w:rsidP="001E1D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8.</w:t>
      </w:r>
      <w:r w:rsidR="00C533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="00D918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Взаимодейств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ует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 правоохранительными  органами  по вопросам, относящимся к компетенции отдела.</w:t>
      </w:r>
    </w:p>
    <w:p w:rsidR="001E1D23" w:rsidRPr="001E1D23" w:rsidRDefault="001E1D23" w:rsidP="001E1D2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E1D23">
        <w:rPr>
          <w:rFonts w:ascii="Times New Roman" w:eastAsia="Times New Roman" w:hAnsi="Times New Roman" w:cs="Calibri"/>
          <w:sz w:val="24"/>
          <w:szCs w:val="24"/>
          <w:lang w:eastAsia="ru-RU"/>
        </w:rPr>
        <w:t>8.</w:t>
      </w:r>
      <w:r w:rsidR="00C533DF">
        <w:rPr>
          <w:rFonts w:ascii="Times New Roman" w:eastAsia="Times New Roman" w:hAnsi="Times New Roman" w:cs="Calibri"/>
          <w:sz w:val="24"/>
          <w:szCs w:val="24"/>
          <w:lang w:eastAsia="ru-RU"/>
        </w:rPr>
        <w:t>1.</w:t>
      </w:r>
      <w:r w:rsidRPr="001E1D23">
        <w:rPr>
          <w:rFonts w:ascii="Times New Roman" w:eastAsia="Times New Roman" w:hAnsi="Times New Roman" w:cs="Calibri"/>
          <w:sz w:val="24"/>
          <w:szCs w:val="24"/>
          <w:lang w:eastAsia="ru-RU"/>
        </w:rPr>
        <w:t>1</w:t>
      </w:r>
      <w:r w:rsidR="00D9187D">
        <w:rPr>
          <w:rFonts w:ascii="Times New Roman" w:eastAsia="Times New Roman" w:hAnsi="Times New Roman" w:cs="Calibri"/>
          <w:sz w:val="24"/>
          <w:szCs w:val="24"/>
          <w:lang w:eastAsia="ru-RU"/>
        </w:rPr>
        <w:t>7</w:t>
      </w:r>
      <w:r w:rsidRPr="001E1D23">
        <w:rPr>
          <w:rFonts w:ascii="Times New Roman" w:eastAsia="Times New Roman" w:hAnsi="Times New Roman" w:cs="Calibri"/>
          <w:sz w:val="24"/>
          <w:szCs w:val="24"/>
          <w:lang w:eastAsia="ru-RU"/>
        </w:rPr>
        <w:t>. Осуществля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е</w:t>
      </w:r>
      <w:r w:rsidRPr="001E1D23">
        <w:rPr>
          <w:rFonts w:ascii="Times New Roman" w:eastAsia="Times New Roman" w:hAnsi="Times New Roman" w:cs="Calibri"/>
          <w:sz w:val="24"/>
          <w:szCs w:val="24"/>
          <w:lang w:eastAsia="ru-RU"/>
        </w:rPr>
        <w:t>т работу по получению информации о деятельности налогоплательщиков из внешних источников.</w:t>
      </w:r>
    </w:p>
    <w:p w:rsidR="001E1D23" w:rsidRPr="001E1D23" w:rsidRDefault="00F25F21" w:rsidP="00F25F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</w:t>
      </w:r>
      <w:r w:rsidR="001E1D23" w:rsidRPr="001E1D23">
        <w:rPr>
          <w:rFonts w:ascii="Times New Roman" w:eastAsia="Times New Roman" w:hAnsi="Times New Roman" w:cs="Times New Roman"/>
          <w:sz w:val="24"/>
          <w:szCs w:val="24"/>
        </w:rPr>
        <w:t>8.</w:t>
      </w:r>
      <w:r w:rsidR="00C533DF">
        <w:rPr>
          <w:rFonts w:ascii="Times New Roman" w:eastAsia="Times New Roman" w:hAnsi="Times New Roman" w:cs="Times New Roman"/>
          <w:sz w:val="24"/>
          <w:szCs w:val="24"/>
        </w:rPr>
        <w:t>1.</w:t>
      </w:r>
      <w:r w:rsidR="00D9187D">
        <w:rPr>
          <w:rFonts w:ascii="Times New Roman" w:eastAsia="Times New Roman" w:hAnsi="Times New Roman" w:cs="Times New Roman"/>
          <w:sz w:val="24"/>
          <w:szCs w:val="24"/>
        </w:rPr>
        <w:t>18</w:t>
      </w:r>
      <w:r w:rsidR="001E1D23" w:rsidRPr="001E1D23">
        <w:rPr>
          <w:rFonts w:ascii="Times New Roman" w:eastAsia="Times New Roman" w:hAnsi="Times New Roman" w:cs="Times New Roman"/>
          <w:sz w:val="24"/>
          <w:szCs w:val="24"/>
        </w:rPr>
        <w:t>. Представля</w:t>
      </w:r>
      <w:r w:rsidR="001E1D2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E1D23" w:rsidRPr="001E1D23">
        <w:rPr>
          <w:rFonts w:ascii="Times New Roman" w:eastAsia="Times New Roman" w:hAnsi="Times New Roman" w:cs="Times New Roman"/>
          <w:sz w:val="24"/>
          <w:szCs w:val="24"/>
        </w:rPr>
        <w:t xml:space="preserve">т Инспекцию, отдел по вопросам, относящимся к его ведению. </w:t>
      </w:r>
    </w:p>
    <w:p w:rsidR="001E1D23" w:rsidRPr="001E1D23" w:rsidRDefault="001E1D23" w:rsidP="001E1D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D23">
        <w:rPr>
          <w:rFonts w:ascii="Times New Roman" w:eastAsia="Times New Roman" w:hAnsi="Times New Roman" w:cs="Times New Roman"/>
          <w:sz w:val="24"/>
          <w:szCs w:val="24"/>
        </w:rPr>
        <w:t>8.</w:t>
      </w:r>
      <w:r w:rsidR="00C533DF">
        <w:rPr>
          <w:rFonts w:ascii="Times New Roman" w:eastAsia="Times New Roman" w:hAnsi="Times New Roman" w:cs="Times New Roman"/>
          <w:sz w:val="24"/>
          <w:szCs w:val="24"/>
        </w:rPr>
        <w:t>1.</w:t>
      </w:r>
      <w:r w:rsidR="00D9187D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1E1D23">
        <w:rPr>
          <w:rFonts w:ascii="Times New Roman" w:eastAsia="Times New Roman" w:hAnsi="Times New Roman" w:cs="Times New Roman"/>
          <w:sz w:val="24"/>
          <w:szCs w:val="24"/>
        </w:rPr>
        <w:t>. Подготавлива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E1D23">
        <w:rPr>
          <w:rFonts w:ascii="Times New Roman" w:eastAsia="Times New Roman" w:hAnsi="Times New Roman" w:cs="Times New Roman"/>
          <w:sz w:val="24"/>
          <w:szCs w:val="24"/>
        </w:rPr>
        <w:t xml:space="preserve">т справки, информацию, ответы на запросы, </w:t>
      </w:r>
      <w:proofErr w:type="gramStart"/>
      <w:r w:rsidRPr="001E1D23">
        <w:rPr>
          <w:rFonts w:ascii="Times New Roman" w:eastAsia="Times New Roman" w:hAnsi="Times New Roman" w:cs="Times New Roman"/>
          <w:sz w:val="24"/>
          <w:szCs w:val="24"/>
        </w:rPr>
        <w:t>согласно указаний</w:t>
      </w:r>
      <w:proofErr w:type="gramEnd"/>
      <w:r w:rsidRPr="001E1D23">
        <w:rPr>
          <w:rFonts w:ascii="Times New Roman" w:eastAsia="Times New Roman" w:hAnsi="Times New Roman" w:cs="Times New Roman"/>
          <w:sz w:val="24"/>
          <w:szCs w:val="24"/>
        </w:rPr>
        <w:t xml:space="preserve"> начальника отдела, заместителя начальника отдела.    </w:t>
      </w:r>
    </w:p>
    <w:p w:rsidR="001E1D23" w:rsidRPr="001E1D23" w:rsidRDefault="001E1D23" w:rsidP="001E1D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8.</w:t>
      </w:r>
      <w:r w:rsidR="00C533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="00D918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Выполня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 отдельные поручения руководства Инспекции, начальника отдела и заместителя начальника отдела.</w:t>
      </w:r>
    </w:p>
    <w:p w:rsidR="001E1D23" w:rsidRPr="001E1D23" w:rsidRDefault="001E1D23" w:rsidP="001E1D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8.</w:t>
      </w:r>
      <w:r w:rsidR="00C533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="00F25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Осуществля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Pr="001E1D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 иные функции, предусмотренные Налоговым кодексом Российской Федерации, иными федеральными законами и другими нормативными правовыми актами в пределах своей компетенции.</w:t>
      </w:r>
    </w:p>
    <w:p w:rsidR="00790777" w:rsidRPr="00790777" w:rsidRDefault="00606DD5" w:rsidP="00615F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90777" w:rsidRPr="00790777">
        <w:rPr>
          <w:rFonts w:ascii="Times New Roman" w:hAnsi="Times New Roman" w:cs="Times New Roman"/>
          <w:sz w:val="24"/>
          <w:szCs w:val="24"/>
        </w:rPr>
        <w:t>8.1.</w:t>
      </w:r>
      <w:r w:rsidR="001E1D23">
        <w:rPr>
          <w:rFonts w:ascii="Times New Roman" w:hAnsi="Times New Roman" w:cs="Times New Roman"/>
          <w:sz w:val="24"/>
          <w:szCs w:val="24"/>
        </w:rPr>
        <w:t>2</w:t>
      </w:r>
      <w:r w:rsidR="00F25F21">
        <w:rPr>
          <w:rFonts w:ascii="Times New Roman" w:hAnsi="Times New Roman" w:cs="Times New Roman"/>
          <w:sz w:val="24"/>
          <w:szCs w:val="24"/>
        </w:rPr>
        <w:t>2</w:t>
      </w:r>
      <w:r w:rsidR="00790777" w:rsidRPr="00790777">
        <w:rPr>
          <w:rFonts w:ascii="Times New Roman" w:hAnsi="Times New Roman" w:cs="Times New Roman"/>
          <w:sz w:val="24"/>
          <w:szCs w:val="24"/>
        </w:rPr>
        <w:t>.</w:t>
      </w:r>
      <w:r w:rsidR="00747F3F">
        <w:rPr>
          <w:rFonts w:ascii="Times New Roman" w:hAnsi="Times New Roman" w:cs="Times New Roman"/>
          <w:sz w:val="24"/>
          <w:szCs w:val="24"/>
        </w:rPr>
        <w:t xml:space="preserve"> </w:t>
      </w:r>
      <w:r w:rsidR="00A072E0">
        <w:rPr>
          <w:rFonts w:ascii="Times New Roman" w:hAnsi="Times New Roman" w:cs="Times New Roman"/>
          <w:sz w:val="24"/>
          <w:szCs w:val="24"/>
        </w:rPr>
        <w:t>О</w:t>
      </w:r>
      <w:r w:rsidR="00790777" w:rsidRPr="00790777">
        <w:rPr>
          <w:rFonts w:ascii="Times New Roman" w:hAnsi="Times New Roman" w:cs="Times New Roman"/>
          <w:sz w:val="24"/>
          <w:szCs w:val="24"/>
        </w:rPr>
        <w:t xml:space="preserve">существляет самоконтроль на данном участке работы, в </w:t>
      </w:r>
      <w:proofErr w:type="spellStart"/>
      <w:r w:rsidR="00790777" w:rsidRPr="00790777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790777" w:rsidRPr="00790777">
        <w:rPr>
          <w:rFonts w:ascii="Times New Roman" w:hAnsi="Times New Roman" w:cs="Times New Roman"/>
          <w:sz w:val="24"/>
          <w:szCs w:val="24"/>
        </w:rPr>
        <w:t>. по технологическим процессам</w:t>
      </w:r>
      <w:r w:rsidR="00F25F21">
        <w:rPr>
          <w:rFonts w:ascii="Times New Roman" w:hAnsi="Times New Roman" w:cs="Times New Roman"/>
          <w:sz w:val="24"/>
          <w:szCs w:val="24"/>
        </w:rPr>
        <w:t>:</w:t>
      </w:r>
    </w:p>
    <w:p w:rsidR="00C533DF" w:rsidRDefault="00C533DF" w:rsidP="00D918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144F">
        <w:rPr>
          <w:rFonts w:ascii="Times New Roman" w:hAnsi="Times New Roman" w:cs="Times New Roman"/>
          <w:sz w:val="24"/>
          <w:szCs w:val="24"/>
        </w:rPr>
        <w:t xml:space="preserve">103.06.16.02.0030 </w:t>
      </w:r>
      <w:r w:rsidRPr="00C40C34">
        <w:rPr>
          <w:rFonts w:ascii="Times New Roman" w:hAnsi="Times New Roman" w:cs="Times New Roman"/>
          <w:sz w:val="24"/>
          <w:szCs w:val="24"/>
        </w:rPr>
        <w:t>«</w:t>
      </w:r>
      <w:r w:rsidRPr="002B7705">
        <w:rPr>
          <w:rFonts w:ascii="Times New Roman" w:hAnsi="Times New Roman" w:cs="Times New Roman"/>
          <w:sz w:val="24"/>
          <w:szCs w:val="24"/>
        </w:rPr>
        <w:t>Арест имущества по ст. 77 НК</w:t>
      </w:r>
      <w:r w:rsidR="00F25F21">
        <w:rPr>
          <w:rFonts w:ascii="Times New Roman" w:hAnsi="Times New Roman" w:cs="Times New Roman"/>
          <w:sz w:val="24"/>
          <w:szCs w:val="24"/>
        </w:rPr>
        <w:t xml:space="preserve"> </w:t>
      </w:r>
      <w:r w:rsidR="00D9187D">
        <w:rPr>
          <w:rFonts w:ascii="Times New Roman" w:hAnsi="Times New Roman" w:cs="Times New Roman"/>
          <w:sz w:val="24"/>
          <w:szCs w:val="24"/>
        </w:rPr>
        <w:t>РФ</w:t>
      </w:r>
      <w:r w:rsidRPr="00C40C34">
        <w:rPr>
          <w:rFonts w:ascii="Times New Roman" w:hAnsi="Times New Roman" w:cs="Times New Roman"/>
          <w:sz w:val="24"/>
          <w:szCs w:val="24"/>
        </w:rPr>
        <w:t>»</w:t>
      </w:r>
      <w:r w:rsidR="00F25F21">
        <w:rPr>
          <w:rFonts w:ascii="Times New Roman" w:hAnsi="Times New Roman" w:cs="Times New Roman"/>
          <w:sz w:val="24"/>
          <w:szCs w:val="24"/>
        </w:rPr>
        <w:t>.</w:t>
      </w:r>
      <w:r w:rsidRPr="00C40C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DD5" w:rsidRDefault="00606DD5" w:rsidP="00747F3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EE1" w:rsidRPr="00774EE1" w:rsidRDefault="005E6220" w:rsidP="00747F3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47F3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37249">
        <w:rPr>
          <w:rFonts w:ascii="Times New Roman" w:hAnsi="Times New Roman" w:cs="Times New Roman"/>
          <w:sz w:val="24"/>
          <w:szCs w:val="24"/>
        </w:rPr>
        <w:t>8</w:t>
      </w:r>
      <w:r w:rsidR="00774EE1" w:rsidRPr="00774EE1">
        <w:rPr>
          <w:rFonts w:ascii="Times New Roman" w:hAnsi="Times New Roman" w:cs="Times New Roman"/>
          <w:sz w:val="24"/>
          <w:szCs w:val="24"/>
        </w:rPr>
        <w:t>.2</w:t>
      </w:r>
      <w:r w:rsidR="00E37249">
        <w:rPr>
          <w:rFonts w:ascii="Times New Roman" w:hAnsi="Times New Roman" w:cs="Times New Roman"/>
          <w:sz w:val="24"/>
          <w:szCs w:val="24"/>
        </w:rPr>
        <w:t>.</w:t>
      </w:r>
      <w:r w:rsidR="00774EE1"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со статьей 15 Федерального закона </w:t>
      </w:r>
      <w:r w:rsidR="008C0A1D">
        <w:rPr>
          <w:rFonts w:ascii="Times New Roman" w:hAnsi="Times New Roman" w:cs="Times New Roman"/>
          <w:sz w:val="24"/>
          <w:szCs w:val="24"/>
          <w:lang w:eastAsia="ru-RU"/>
        </w:rPr>
        <w:t xml:space="preserve">старший </w:t>
      </w:r>
      <w:r w:rsidR="00774EE1" w:rsidRPr="00774EE1">
        <w:rPr>
          <w:rFonts w:ascii="Times New Roman" w:hAnsi="Times New Roman" w:cs="Times New Roman"/>
          <w:sz w:val="24"/>
          <w:szCs w:val="24"/>
          <w:lang w:eastAsia="ru-RU"/>
        </w:rPr>
        <w:t>государственный налоговый инспектор обязан:</w:t>
      </w:r>
    </w:p>
    <w:p w:rsidR="00774EE1" w:rsidRPr="00774EE1" w:rsidRDefault="00774EE1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- соблюдать </w:t>
      </w:r>
      <w:hyperlink r:id="rId14" w:history="1">
        <w:r w:rsidRPr="00774EE1">
          <w:rPr>
            <w:rFonts w:ascii="Times New Roman" w:hAnsi="Times New Roman" w:cs="Times New Roman"/>
            <w:sz w:val="24"/>
            <w:szCs w:val="24"/>
            <w:lang w:eastAsia="ru-RU"/>
          </w:rPr>
          <w:t>Конституцию</w:t>
        </w:r>
      </w:hyperlink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774EE1" w:rsidRPr="00774EE1" w:rsidRDefault="00774EE1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C752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74EE1">
        <w:rPr>
          <w:rFonts w:ascii="Times New Roman" w:hAnsi="Times New Roman" w:cs="Times New Roman"/>
          <w:sz w:val="24"/>
          <w:szCs w:val="24"/>
          <w:lang w:eastAsia="ru-RU"/>
        </w:rPr>
        <w:t>исполнять должностные обязанности в соответствии с настоящим должностным регламентом;</w:t>
      </w:r>
    </w:p>
    <w:p w:rsidR="00774EE1" w:rsidRPr="00774EE1" w:rsidRDefault="00774EE1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774EE1" w:rsidRPr="00774EE1" w:rsidRDefault="00774EE1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соблюдать при исполнении должностных обязанностей права и законные интересы граждан и организаций;</w:t>
      </w:r>
    </w:p>
    <w:p w:rsidR="00774EE1" w:rsidRPr="00774EE1" w:rsidRDefault="00774EE1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соблюдать служебный распорядок территориального органа ФНС России;</w:t>
      </w:r>
    </w:p>
    <w:p w:rsidR="00774EE1" w:rsidRPr="00774EE1" w:rsidRDefault="00774EE1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поддерживать уровень квалификации, необходимый для надлежащего исполнения должностных обязанностей;</w:t>
      </w:r>
    </w:p>
    <w:p w:rsidR="00774EE1" w:rsidRPr="00774EE1" w:rsidRDefault="00774EE1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774EE1" w:rsidRPr="00774EE1" w:rsidRDefault="00774EE1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обязанностей;</w:t>
      </w:r>
    </w:p>
    <w:p w:rsidR="00774EE1" w:rsidRPr="00774EE1" w:rsidRDefault="00774EE1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представлять в установленном порядке предусмотренные федеральным законом сведения о себе и членах своей семьи;</w:t>
      </w:r>
    </w:p>
    <w:p w:rsidR="00774EE1" w:rsidRPr="00774EE1" w:rsidRDefault="00774EE1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774EE1" w:rsidRPr="00774EE1" w:rsidRDefault="00774EE1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соблюдать ограничения, выполнять обязательства и требования к служебному поведению, не нарушать запреты, которые установлены Федеральным законом и другими федеральными законами;</w:t>
      </w:r>
    </w:p>
    <w:p w:rsidR="00774EE1" w:rsidRPr="00774EE1" w:rsidRDefault="00774EE1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774EE1" w:rsidRPr="00774EE1" w:rsidRDefault="00774EE1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проходить обязательную государственную дактилоскопическую регистрацию в случаях и порядке, установленных федеральным законом.</w:t>
      </w:r>
    </w:p>
    <w:p w:rsidR="00774EE1" w:rsidRPr="00774EE1" w:rsidRDefault="00747F3F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="008C0A1D">
        <w:rPr>
          <w:rFonts w:ascii="Times New Roman" w:hAnsi="Times New Roman" w:cs="Times New Roman"/>
          <w:sz w:val="24"/>
          <w:szCs w:val="24"/>
          <w:lang w:eastAsia="ru-RU"/>
        </w:rPr>
        <w:t>Старший г</w:t>
      </w:r>
      <w:r w:rsidR="00774EE1"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осударственный налоговый инспектор не вправе исполнять данное ему неправомерное поручение. </w:t>
      </w:r>
    </w:p>
    <w:p w:rsidR="00774EE1" w:rsidRPr="00774EE1" w:rsidRDefault="00774EE1" w:rsidP="005E6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EE1" w:rsidRPr="00774EE1" w:rsidRDefault="00747F3F" w:rsidP="00747F3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37249">
        <w:rPr>
          <w:rFonts w:ascii="Times New Roman" w:hAnsi="Times New Roman" w:cs="Times New Roman"/>
          <w:sz w:val="24"/>
          <w:szCs w:val="24"/>
        </w:rPr>
        <w:t>8</w:t>
      </w:r>
      <w:r w:rsidR="00774EE1" w:rsidRPr="00774EE1">
        <w:rPr>
          <w:rFonts w:ascii="Times New Roman" w:hAnsi="Times New Roman" w:cs="Times New Roman"/>
          <w:sz w:val="24"/>
          <w:szCs w:val="24"/>
        </w:rPr>
        <w:t>.</w:t>
      </w:r>
      <w:r w:rsidR="00E37249">
        <w:rPr>
          <w:rFonts w:ascii="Times New Roman" w:hAnsi="Times New Roman" w:cs="Times New Roman"/>
          <w:sz w:val="24"/>
          <w:szCs w:val="24"/>
        </w:rPr>
        <w:t>3</w:t>
      </w:r>
      <w:r w:rsidR="00774EE1" w:rsidRPr="00774EE1">
        <w:rPr>
          <w:rFonts w:ascii="Times New Roman" w:hAnsi="Times New Roman" w:cs="Times New Roman"/>
          <w:sz w:val="24"/>
          <w:szCs w:val="24"/>
        </w:rPr>
        <w:t>.Ответственность</w:t>
      </w:r>
    </w:p>
    <w:p w:rsidR="00774EE1" w:rsidRPr="00774EE1" w:rsidRDefault="00AA4BC6" w:rsidP="00AA4BC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="008C0A1D">
        <w:rPr>
          <w:rFonts w:ascii="Times New Roman" w:hAnsi="Times New Roman" w:cs="Times New Roman"/>
          <w:sz w:val="24"/>
          <w:szCs w:val="24"/>
          <w:lang w:eastAsia="ru-RU"/>
        </w:rPr>
        <w:t>Старший г</w:t>
      </w:r>
      <w:r w:rsidR="00774EE1"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осударственный налоговый инспектор может быть привлечен к ответственности в соответствии с законодательством Российской Федерации </w:t>
      </w:r>
      <w:proofErr w:type="gramStart"/>
      <w:r w:rsidR="00774EE1" w:rsidRPr="00774EE1">
        <w:rPr>
          <w:rFonts w:ascii="Times New Roman" w:hAnsi="Times New Roman" w:cs="Times New Roman"/>
          <w:sz w:val="24"/>
          <w:szCs w:val="24"/>
          <w:lang w:eastAsia="ru-RU"/>
        </w:rPr>
        <w:t>за</w:t>
      </w:r>
      <w:proofErr w:type="gramEnd"/>
      <w:r w:rsidR="00774EE1" w:rsidRPr="00774EE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774EE1" w:rsidRPr="00774EE1" w:rsidRDefault="00774EE1" w:rsidP="005E62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неисполнение или ненадлежащее исполнение должностных обязанностей, установленных настоящим должностным регламентом;</w:t>
      </w:r>
    </w:p>
    <w:p w:rsidR="00774EE1" w:rsidRPr="00774EE1" w:rsidRDefault="00774EE1" w:rsidP="005E62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EE1">
        <w:rPr>
          <w:rFonts w:ascii="Times New Roman" w:hAnsi="Times New Roman" w:cs="Times New Roman"/>
          <w:sz w:val="24"/>
          <w:szCs w:val="24"/>
        </w:rPr>
        <w:t>- несоблюдение законов и иных нормативных правовых актов Российской Федерации, приказов, распоряжений, инструкций, и методических указаний ФНС России, УФНС России по Пензенской области и Инспекции Ф</w:t>
      </w:r>
      <w:r w:rsidR="00E37249">
        <w:rPr>
          <w:rFonts w:ascii="Times New Roman" w:hAnsi="Times New Roman" w:cs="Times New Roman"/>
          <w:sz w:val="24"/>
          <w:szCs w:val="24"/>
        </w:rPr>
        <w:t>НС России</w:t>
      </w:r>
      <w:r w:rsidRPr="00774EE1">
        <w:rPr>
          <w:rFonts w:ascii="Times New Roman" w:hAnsi="Times New Roman" w:cs="Times New Roman"/>
          <w:sz w:val="24"/>
          <w:szCs w:val="24"/>
        </w:rPr>
        <w:t xml:space="preserve"> по Октябрьскому району г. Пензы;</w:t>
      </w:r>
    </w:p>
    <w:p w:rsidR="00774EE1" w:rsidRPr="00774EE1" w:rsidRDefault="00774EE1" w:rsidP="005E6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EE1">
        <w:rPr>
          <w:rFonts w:ascii="Times New Roman" w:hAnsi="Times New Roman" w:cs="Times New Roman"/>
          <w:sz w:val="24"/>
          <w:szCs w:val="24"/>
        </w:rPr>
        <w:t xml:space="preserve">- несвоевременное выполнение заданий, приказов, распоряжений и </w:t>
      </w:r>
      <w:proofErr w:type="gramStart"/>
      <w:r w:rsidRPr="00774EE1">
        <w:rPr>
          <w:rFonts w:ascii="Times New Roman" w:hAnsi="Times New Roman" w:cs="Times New Roman"/>
          <w:sz w:val="24"/>
          <w:szCs w:val="24"/>
        </w:rPr>
        <w:t>указаний</w:t>
      </w:r>
      <w:proofErr w:type="gramEnd"/>
      <w:r w:rsidRPr="00774EE1">
        <w:rPr>
          <w:rFonts w:ascii="Times New Roman" w:hAnsi="Times New Roman" w:cs="Times New Roman"/>
          <w:sz w:val="24"/>
          <w:szCs w:val="24"/>
        </w:rPr>
        <w:t xml:space="preserve"> вышестоящих в порядке подчиненности руководителей, за исключением незаконных;</w:t>
      </w:r>
    </w:p>
    <w:p w:rsidR="00774EE1" w:rsidRPr="00774EE1" w:rsidRDefault="00774EE1" w:rsidP="005E6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EE1">
        <w:rPr>
          <w:rFonts w:ascii="Times New Roman" w:hAnsi="Times New Roman" w:cs="Times New Roman"/>
          <w:sz w:val="24"/>
          <w:szCs w:val="24"/>
        </w:rPr>
        <w:t>-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774EE1" w:rsidRPr="00774EE1" w:rsidRDefault="00774EE1" w:rsidP="005E6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EE1">
        <w:rPr>
          <w:rFonts w:ascii="Times New Roman" w:hAnsi="Times New Roman" w:cs="Times New Roman"/>
          <w:sz w:val="24"/>
          <w:szCs w:val="24"/>
        </w:rPr>
        <w:lastRenderedPageBreak/>
        <w:t xml:space="preserve">- разглашение сведений, составляющих государственную и иную охраняемую федеральным законом тайну, а также сведений, ставших ему известными в связи с исполнением должностных обязанностей, в том числе сведений, касающихся частной жизни и здоровья граждан или затрагивающих их честь и достоинство;   </w:t>
      </w:r>
    </w:p>
    <w:p w:rsidR="00774EE1" w:rsidRPr="00774EE1" w:rsidRDefault="00774EE1" w:rsidP="005E6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EE1">
        <w:rPr>
          <w:rFonts w:ascii="Times New Roman" w:hAnsi="Times New Roman" w:cs="Times New Roman"/>
          <w:sz w:val="24"/>
          <w:szCs w:val="24"/>
        </w:rPr>
        <w:t xml:space="preserve">- несоблюдение ограничений, невыполнение обязательств и требований к служебному поведению, нарушение запретов, которые установлены федеральными законами;    </w:t>
      </w:r>
    </w:p>
    <w:p w:rsidR="00774EE1" w:rsidRPr="00774EE1" w:rsidRDefault="00774EE1" w:rsidP="005E6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EE1">
        <w:rPr>
          <w:rFonts w:ascii="Times New Roman" w:hAnsi="Times New Roman" w:cs="Times New Roman"/>
          <w:sz w:val="24"/>
          <w:szCs w:val="24"/>
        </w:rPr>
        <w:t>- утрату или порчу государственного имущества и документов, находящихся в ведении структурного подразделения;</w:t>
      </w:r>
    </w:p>
    <w:p w:rsidR="00774EE1" w:rsidRPr="00774EE1" w:rsidRDefault="00774EE1" w:rsidP="005E6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EE1">
        <w:rPr>
          <w:rFonts w:ascii="Times New Roman" w:hAnsi="Times New Roman" w:cs="Times New Roman"/>
          <w:sz w:val="24"/>
          <w:szCs w:val="24"/>
        </w:rPr>
        <w:t>- несоблюдение исполнительской дисциплины,  служебной дисциплины, служебного распорядка Инспекции Ф</w:t>
      </w:r>
      <w:r w:rsidR="00E37249">
        <w:rPr>
          <w:rFonts w:ascii="Times New Roman" w:hAnsi="Times New Roman" w:cs="Times New Roman"/>
          <w:sz w:val="24"/>
          <w:szCs w:val="24"/>
        </w:rPr>
        <w:t xml:space="preserve">НС России </w:t>
      </w:r>
      <w:r w:rsidRPr="00774EE1">
        <w:rPr>
          <w:rFonts w:ascii="Times New Roman" w:hAnsi="Times New Roman" w:cs="Times New Roman"/>
          <w:sz w:val="24"/>
          <w:szCs w:val="24"/>
        </w:rPr>
        <w:t>по Октябрьскому району г. Пензы;</w:t>
      </w:r>
    </w:p>
    <w:p w:rsidR="00774EE1" w:rsidRPr="00774EE1" w:rsidRDefault="00747F3F" w:rsidP="00747F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="00774EE1"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исполнения неправомерного поручения </w:t>
      </w:r>
      <w:r w:rsidR="008C0A1D">
        <w:rPr>
          <w:rFonts w:ascii="Times New Roman" w:hAnsi="Times New Roman" w:cs="Times New Roman"/>
          <w:sz w:val="24"/>
          <w:szCs w:val="24"/>
          <w:lang w:eastAsia="ru-RU"/>
        </w:rPr>
        <w:t xml:space="preserve">старший </w:t>
      </w:r>
      <w:r w:rsidR="00774EE1" w:rsidRPr="00774EE1">
        <w:rPr>
          <w:rFonts w:ascii="Times New Roman" w:hAnsi="Times New Roman" w:cs="Times New Roman"/>
          <w:sz w:val="24"/>
          <w:szCs w:val="24"/>
          <w:lang w:eastAsia="ru-RU"/>
        </w:rPr>
        <w:t>государственный налоговый инспектор несет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A3288F" w:rsidRDefault="00747F3F" w:rsidP="00747F3F">
      <w:pPr>
        <w:tabs>
          <w:tab w:val="left" w:pos="709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9. В целях исполнения возложенных должностных обязанностей </w:t>
      </w:r>
      <w:r w:rsidR="003B120C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="00A3288F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</w:t>
      </w:r>
      <w:r w:rsidR="001924A7" w:rsidRPr="001924A7">
        <w:rPr>
          <w:rFonts w:ascii="Times New Roman" w:hAnsi="Times New Roman" w:cs="Times New Roman"/>
          <w:sz w:val="24"/>
          <w:szCs w:val="24"/>
        </w:rPr>
        <w:t>имеет право</w:t>
      </w:r>
      <w:r w:rsidR="00E372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3724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1924A7" w:rsidRPr="001924A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37249" w:rsidRPr="00774EE1" w:rsidRDefault="00E37249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обеспечение надлежащих организационно-технических условий, необходимых для исполнения должностных обязанностей;</w:t>
      </w:r>
    </w:p>
    <w:p w:rsidR="00E37249" w:rsidRPr="00774EE1" w:rsidRDefault="00E37249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E37249" w:rsidRPr="00774EE1" w:rsidRDefault="00E37249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E37249" w:rsidRPr="00774EE1" w:rsidRDefault="00E37249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оплату труда и другие выплаты в соответствии Федеральным законом, иными нормативными правовыми актами Российской Федерации и со служебным контрактом;</w:t>
      </w:r>
    </w:p>
    <w:p w:rsidR="00E37249" w:rsidRPr="00774EE1" w:rsidRDefault="00E37249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E37249" w:rsidRPr="00774EE1" w:rsidRDefault="00E37249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- доступ в установленном </w:t>
      </w:r>
      <w:hyperlink r:id="rId15" w:history="1">
        <w:r w:rsidRPr="00774EE1">
          <w:rPr>
            <w:rFonts w:ascii="Times New Roman" w:hAnsi="Times New Roman" w:cs="Times New Roman"/>
            <w:sz w:val="24"/>
            <w:szCs w:val="24"/>
            <w:lang w:eastAsia="ru-RU"/>
          </w:rPr>
          <w:t>порядке</w:t>
        </w:r>
      </w:hyperlink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E37249" w:rsidRPr="00774EE1" w:rsidRDefault="00E37249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E37249" w:rsidRPr="00774EE1" w:rsidRDefault="00E37249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E37249" w:rsidRPr="00774EE1" w:rsidRDefault="00E37249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защиту сведений о гражданском служащем;</w:t>
      </w:r>
    </w:p>
    <w:p w:rsidR="00E37249" w:rsidRPr="00774EE1" w:rsidRDefault="00E37249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должностной рост на конкурсной основе;</w:t>
      </w:r>
    </w:p>
    <w:p w:rsidR="00E37249" w:rsidRPr="00774EE1" w:rsidRDefault="00E37249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- профессиональную переподготовку, повышение квалификации и стажировку в порядке, установленном Федеральным </w:t>
      </w:r>
      <w:hyperlink r:id="rId16" w:history="1">
        <w:r w:rsidRPr="00774EE1">
          <w:rPr>
            <w:rFonts w:ascii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 и другими федеральными законами;</w:t>
      </w:r>
    </w:p>
    <w:p w:rsidR="00E37249" w:rsidRPr="00774EE1" w:rsidRDefault="00E37249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членство в профессиональном союзе;</w:t>
      </w:r>
    </w:p>
    <w:p w:rsidR="00E37249" w:rsidRPr="00774EE1" w:rsidRDefault="00E37249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- рассмотрение индивидуальных служебных споров в соответствии с Федеральным </w:t>
      </w:r>
      <w:hyperlink r:id="rId17" w:history="1">
        <w:r w:rsidRPr="00774EE1">
          <w:rPr>
            <w:rFonts w:ascii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 и другими федеральными законами;</w:t>
      </w:r>
    </w:p>
    <w:p w:rsidR="00E37249" w:rsidRPr="00774EE1" w:rsidRDefault="00E37249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проведение по его заявлению служебной проверки;</w:t>
      </w:r>
    </w:p>
    <w:p w:rsidR="00E37249" w:rsidRPr="00774EE1" w:rsidRDefault="00E37249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- защиту своих прав и законных интересов на гражданской службе, включая </w:t>
      </w:r>
      <w:hyperlink r:id="rId18" w:history="1">
        <w:r w:rsidRPr="00774EE1">
          <w:rPr>
            <w:rFonts w:ascii="Times New Roman" w:hAnsi="Times New Roman" w:cs="Times New Roman"/>
            <w:sz w:val="24"/>
            <w:szCs w:val="24"/>
            <w:lang w:eastAsia="ru-RU"/>
          </w:rPr>
          <w:t>обжалование</w:t>
        </w:r>
      </w:hyperlink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 в суд их нарушения;</w:t>
      </w:r>
    </w:p>
    <w:p w:rsidR="00E37249" w:rsidRPr="00774EE1" w:rsidRDefault="00E37249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Федерации;</w:t>
      </w:r>
    </w:p>
    <w:p w:rsidR="00E37249" w:rsidRPr="00774EE1" w:rsidRDefault="00E37249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hyperlink r:id="rId19" w:history="1">
        <w:r w:rsidRPr="00774EE1">
          <w:rPr>
            <w:rFonts w:ascii="Times New Roman" w:hAnsi="Times New Roman" w:cs="Times New Roman"/>
            <w:sz w:val="24"/>
            <w:szCs w:val="24"/>
            <w:lang w:eastAsia="ru-RU"/>
          </w:rPr>
          <w:t>государственную защиту</w:t>
        </w:r>
      </w:hyperlink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 своих жизни и здоровья, жизни и здоровья членов своей семьи, а также принадлежащего ему имущества;</w:t>
      </w:r>
    </w:p>
    <w:p w:rsidR="00E37249" w:rsidRPr="00774EE1" w:rsidRDefault="00E37249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государственное пенсионное обеспечение в соответствии с федеральным </w:t>
      </w:r>
      <w:hyperlink r:id="rId20" w:history="1">
        <w:r w:rsidRPr="00774EE1">
          <w:rPr>
            <w:rFonts w:ascii="Times New Roman" w:hAnsi="Times New Roman" w:cs="Times New Roman"/>
            <w:sz w:val="24"/>
            <w:szCs w:val="24"/>
            <w:lang w:eastAsia="ru-RU"/>
          </w:rPr>
          <w:t>законом.</w:t>
        </w:r>
      </w:hyperlink>
    </w:p>
    <w:p w:rsidR="00E37249" w:rsidRPr="00774EE1" w:rsidRDefault="00E37249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выполнять, с предварительным уведомлением представителя нанимателя, иную оплачиваемую работу, если это не повлечет за собой конфликт интересов.</w:t>
      </w:r>
    </w:p>
    <w:p w:rsidR="00E37249" w:rsidRPr="00774EE1" w:rsidRDefault="00E37249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37249" w:rsidRPr="00774EE1" w:rsidRDefault="00E37249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9</w:t>
      </w:r>
      <w:r w:rsidRPr="00774EE1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Исходя из установленных полномочий </w:t>
      </w:r>
      <w:r w:rsidR="003B120C">
        <w:rPr>
          <w:rFonts w:ascii="Times New Roman" w:hAnsi="Times New Roman" w:cs="Times New Roman"/>
          <w:sz w:val="24"/>
          <w:szCs w:val="24"/>
          <w:lang w:eastAsia="ru-RU"/>
        </w:rPr>
        <w:t xml:space="preserve">старший </w:t>
      </w:r>
      <w:r w:rsidRPr="00774EE1">
        <w:rPr>
          <w:rFonts w:ascii="Times New Roman" w:hAnsi="Times New Roman" w:cs="Times New Roman"/>
          <w:sz w:val="24"/>
          <w:szCs w:val="24"/>
          <w:lang w:eastAsia="ru-RU"/>
        </w:rPr>
        <w:t>государственный налоговый инспектор имеет</w:t>
      </w:r>
      <w:proofErr w:type="gramEnd"/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 право:</w:t>
      </w:r>
    </w:p>
    <w:p w:rsidR="00E37249" w:rsidRPr="00774EE1" w:rsidRDefault="00E37249" w:rsidP="005E622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EE1">
        <w:rPr>
          <w:rFonts w:ascii="Times New Roman" w:hAnsi="Times New Roman" w:cs="Times New Roman"/>
          <w:sz w:val="24"/>
          <w:szCs w:val="24"/>
        </w:rPr>
        <w:t>- выходить с предложениями к руководству Инспекции, нап</w:t>
      </w:r>
      <w:r w:rsidRPr="00774EE1">
        <w:rPr>
          <w:rFonts w:ascii="Times New Roman" w:hAnsi="Times New Roman" w:cs="Times New Roman"/>
          <w:sz w:val="24"/>
          <w:szCs w:val="24"/>
        </w:rPr>
        <w:softHyphen/>
        <w:t>равленными на совершенствование организации работы по вопросам своей деятельности, другим вопросам.</w:t>
      </w:r>
    </w:p>
    <w:p w:rsidR="00E37249" w:rsidRPr="00774EE1" w:rsidRDefault="00E37249" w:rsidP="005E622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EE1">
        <w:rPr>
          <w:rFonts w:ascii="Times New Roman" w:hAnsi="Times New Roman" w:cs="Times New Roman"/>
          <w:sz w:val="24"/>
          <w:szCs w:val="24"/>
        </w:rPr>
        <w:t>-  запрашивать и получать от структурных подразделений Инспекции в ус</w:t>
      </w:r>
      <w:r w:rsidRPr="00774EE1">
        <w:rPr>
          <w:rFonts w:ascii="Times New Roman" w:hAnsi="Times New Roman" w:cs="Times New Roman"/>
          <w:sz w:val="24"/>
          <w:szCs w:val="24"/>
        </w:rPr>
        <w:softHyphen/>
        <w:t>тановленном порядке необходимые статистические, аналитические и другие данные, документы, заключения и иные сведения, необходимые для исполнения должностных обязанностей.</w:t>
      </w:r>
    </w:p>
    <w:p w:rsidR="00E37249" w:rsidRPr="00774EE1" w:rsidRDefault="00E37249" w:rsidP="005E622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EE1">
        <w:rPr>
          <w:rFonts w:ascii="Times New Roman" w:hAnsi="Times New Roman" w:cs="Times New Roman"/>
          <w:sz w:val="24"/>
          <w:szCs w:val="24"/>
        </w:rPr>
        <w:t xml:space="preserve">- принимать решения и участвовать в их подготовке в соответствии с должностными обязанностями. </w:t>
      </w:r>
    </w:p>
    <w:p w:rsidR="00E37249" w:rsidRPr="00774EE1" w:rsidRDefault="00E37249" w:rsidP="005E622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EE1">
        <w:rPr>
          <w:rFonts w:ascii="Times New Roman" w:hAnsi="Times New Roman" w:cs="Times New Roman"/>
          <w:sz w:val="24"/>
          <w:szCs w:val="24"/>
        </w:rPr>
        <w:t xml:space="preserve">- представлять и защищать интересы Инспекции в местных органах государственной власти и управления в пределах компетенции структурного подразделения. </w:t>
      </w:r>
    </w:p>
    <w:p w:rsidR="00E37249" w:rsidRPr="00774EE1" w:rsidRDefault="00E37249" w:rsidP="005E6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давать рекомендации, указания;</w:t>
      </w:r>
    </w:p>
    <w:p w:rsidR="00E37249" w:rsidRPr="00774EE1" w:rsidRDefault="00E37249" w:rsidP="005E6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принимать участие в рассмотрении письма, отчета, плана, и т.д.</w:t>
      </w:r>
    </w:p>
    <w:p w:rsidR="0028435F" w:rsidRDefault="00747F3F" w:rsidP="00747F3F">
      <w:pPr>
        <w:tabs>
          <w:tab w:val="left" w:pos="709"/>
          <w:tab w:val="left" w:pos="851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0. </w:t>
      </w:r>
      <w:r w:rsidR="004E08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120C">
        <w:rPr>
          <w:rFonts w:ascii="Times New Roman" w:hAnsi="Times New Roman" w:cs="Times New Roman"/>
          <w:sz w:val="24"/>
          <w:szCs w:val="24"/>
        </w:rPr>
        <w:t>Старший г</w:t>
      </w:r>
      <w:r w:rsidR="00A3288F">
        <w:rPr>
          <w:rFonts w:ascii="Times New Roman" w:hAnsi="Times New Roman" w:cs="Times New Roman"/>
          <w:sz w:val="24"/>
          <w:szCs w:val="24"/>
        </w:rPr>
        <w:t>осударственный налоговый инспектор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 осуществляет иные права и исполняет иные обязанности, предусмотренные законодательством Российской Федерации, </w:t>
      </w:r>
      <w:hyperlink r:id="rId21" w:history="1">
        <w:r w:rsidR="001924A7" w:rsidRPr="00A3288F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="001924A7" w:rsidRPr="00A3288F">
        <w:rPr>
          <w:rFonts w:ascii="Times New Roman" w:hAnsi="Times New Roman" w:cs="Times New Roman"/>
          <w:sz w:val="24"/>
          <w:szCs w:val="24"/>
        </w:rPr>
        <w:t xml:space="preserve"> </w:t>
      </w:r>
      <w:r w:rsidR="001924A7" w:rsidRPr="001924A7">
        <w:rPr>
          <w:rFonts w:ascii="Times New Roman" w:hAnsi="Times New Roman" w:cs="Times New Roman"/>
          <w:sz w:val="24"/>
          <w:szCs w:val="24"/>
        </w:rPr>
        <w:t>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</w:t>
      </w:r>
      <w:proofErr w:type="gramEnd"/>
      <w:r w:rsidR="001924A7" w:rsidRPr="001924A7">
        <w:rPr>
          <w:rFonts w:ascii="Times New Roman" w:hAnsi="Times New Roman" w:cs="Times New Roman"/>
          <w:sz w:val="24"/>
          <w:szCs w:val="24"/>
        </w:rPr>
        <w:t xml:space="preserve"> 2017, N 15 (ч. 1), ст. 2194), </w:t>
      </w:r>
      <w:r w:rsidR="0028435F">
        <w:rPr>
          <w:rFonts w:ascii="Times New Roman" w:hAnsi="Times New Roman" w:cs="Times New Roman"/>
          <w:sz w:val="24"/>
          <w:szCs w:val="24"/>
        </w:rPr>
        <w:t xml:space="preserve">положением об Инспекции Федеральной налоговой службы по Октябрьскому району </w:t>
      </w:r>
      <w:proofErr w:type="spellStart"/>
      <w:r w:rsidR="0028435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8435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28435F">
        <w:rPr>
          <w:rFonts w:ascii="Times New Roman" w:hAnsi="Times New Roman" w:cs="Times New Roman"/>
          <w:sz w:val="24"/>
          <w:szCs w:val="24"/>
        </w:rPr>
        <w:t>ензы</w:t>
      </w:r>
      <w:proofErr w:type="spellEnd"/>
      <w:r w:rsidR="0028435F">
        <w:rPr>
          <w:rFonts w:ascii="Times New Roman" w:hAnsi="Times New Roman" w:cs="Times New Roman"/>
          <w:sz w:val="24"/>
          <w:szCs w:val="24"/>
        </w:rPr>
        <w:t xml:space="preserve">, положением о структурном подразделении – отделе </w:t>
      </w:r>
      <w:r w:rsidR="004E081D">
        <w:rPr>
          <w:rFonts w:ascii="Times New Roman" w:hAnsi="Times New Roman" w:cs="Times New Roman"/>
          <w:sz w:val="24"/>
          <w:szCs w:val="24"/>
        </w:rPr>
        <w:t>урегулирования задолженности</w:t>
      </w:r>
      <w:r w:rsidR="00C846A0">
        <w:rPr>
          <w:rFonts w:ascii="Times New Roman" w:hAnsi="Times New Roman" w:cs="Times New Roman"/>
          <w:sz w:val="24"/>
          <w:szCs w:val="24"/>
        </w:rPr>
        <w:t xml:space="preserve"> </w:t>
      </w:r>
      <w:r w:rsidR="0028435F">
        <w:rPr>
          <w:rFonts w:ascii="Times New Roman" w:hAnsi="Times New Roman" w:cs="Times New Roman"/>
          <w:sz w:val="24"/>
          <w:szCs w:val="24"/>
        </w:rPr>
        <w:t xml:space="preserve">ИФНС России по Октябрьскому району </w:t>
      </w:r>
      <w:proofErr w:type="spellStart"/>
      <w:r w:rsidR="0028435F">
        <w:rPr>
          <w:rFonts w:ascii="Times New Roman" w:hAnsi="Times New Roman" w:cs="Times New Roman"/>
          <w:sz w:val="24"/>
          <w:szCs w:val="24"/>
        </w:rPr>
        <w:t>г.Пензы</w:t>
      </w:r>
      <w:proofErr w:type="spellEnd"/>
      <w:r w:rsidR="0028435F">
        <w:rPr>
          <w:rFonts w:ascii="Times New Roman" w:hAnsi="Times New Roman" w:cs="Times New Roman"/>
          <w:sz w:val="24"/>
          <w:szCs w:val="24"/>
        </w:rPr>
        <w:t xml:space="preserve">, 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приказами (распоряжениями) ФНС России, </w:t>
      </w:r>
      <w:r w:rsidR="0028435F">
        <w:rPr>
          <w:rFonts w:ascii="Times New Roman" w:hAnsi="Times New Roman" w:cs="Times New Roman"/>
          <w:sz w:val="24"/>
          <w:szCs w:val="24"/>
        </w:rPr>
        <w:t xml:space="preserve">приказами Управления Федеральной налоговой службы по Пензенской области, приказами Инспекции, поручениями руководства Инспекции. </w:t>
      </w:r>
    </w:p>
    <w:p w:rsidR="001924A7" w:rsidRPr="001924A7" w:rsidRDefault="00747F3F" w:rsidP="00747F3F">
      <w:pPr>
        <w:tabs>
          <w:tab w:val="left" w:pos="709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11. </w:t>
      </w:r>
      <w:r w:rsidR="003B120C">
        <w:rPr>
          <w:rFonts w:ascii="Times New Roman" w:hAnsi="Times New Roman" w:cs="Times New Roman"/>
          <w:sz w:val="24"/>
          <w:szCs w:val="24"/>
        </w:rPr>
        <w:t>Старший г</w:t>
      </w:r>
      <w:r w:rsidR="00A3288F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</w:t>
      </w:r>
      <w:r w:rsidR="001924A7" w:rsidRPr="001924A7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1924A7" w:rsidRPr="001924A7" w:rsidRDefault="001924A7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1924A7" w:rsidP="00747F3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 xml:space="preserve">IV. Перечень вопросов, по которым </w:t>
      </w:r>
      <w:r w:rsidR="003B120C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="00A3288F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</w:p>
    <w:p w:rsidR="001924A7" w:rsidRPr="001924A7" w:rsidRDefault="001924A7" w:rsidP="00747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вправе или обязан самостоятельно принимать управленческие</w:t>
      </w:r>
    </w:p>
    <w:p w:rsidR="001924A7" w:rsidRPr="001924A7" w:rsidRDefault="001924A7" w:rsidP="00747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и иные решения</w:t>
      </w:r>
    </w:p>
    <w:p w:rsidR="001924A7" w:rsidRPr="001924A7" w:rsidRDefault="001924A7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88F" w:rsidRDefault="00747F3F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12. При исполнении служебных обязанностей </w:t>
      </w:r>
      <w:r w:rsidR="003B120C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="00A3288F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вправе самостоятельно принимать решения по вопросам: </w:t>
      </w:r>
    </w:p>
    <w:p w:rsidR="00A603B1" w:rsidRPr="00931158" w:rsidRDefault="00747F3F" w:rsidP="005E6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A603B1" w:rsidRPr="00931158">
        <w:rPr>
          <w:rFonts w:ascii="Times New Roman" w:hAnsi="Times New Roman" w:cs="Times New Roman"/>
          <w:sz w:val="24"/>
          <w:szCs w:val="24"/>
          <w:lang w:eastAsia="ru-RU"/>
        </w:rPr>
        <w:t>- информирования вышестоящего руководителя для принятия им соответствующего решения;</w:t>
      </w:r>
    </w:p>
    <w:p w:rsidR="00A603B1" w:rsidRPr="00931158" w:rsidRDefault="00A603B1" w:rsidP="005E6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158">
        <w:rPr>
          <w:rFonts w:ascii="Times New Roman" w:hAnsi="Times New Roman" w:cs="Times New Roman"/>
          <w:sz w:val="24"/>
          <w:szCs w:val="24"/>
          <w:lang w:eastAsia="ru-RU"/>
        </w:rPr>
        <w:t xml:space="preserve">         - осуществления проверки документов и при необходимости возвращения их на переоформление;</w:t>
      </w:r>
    </w:p>
    <w:p w:rsidR="00A603B1" w:rsidRPr="00931158" w:rsidRDefault="00A603B1" w:rsidP="005E6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15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747F3F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931158">
        <w:rPr>
          <w:rFonts w:ascii="Times New Roman" w:hAnsi="Times New Roman" w:cs="Times New Roman"/>
          <w:sz w:val="24"/>
          <w:szCs w:val="24"/>
          <w:lang w:eastAsia="ru-RU"/>
        </w:rPr>
        <w:t xml:space="preserve"> - переадресации документов, установления или изменения (продления) сроков их исполнения;</w:t>
      </w:r>
    </w:p>
    <w:p w:rsidR="00A603B1" w:rsidRPr="00931158" w:rsidRDefault="00A603B1" w:rsidP="005E6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158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747F3F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931158">
        <w:rPr>
          <w:rFonts w:ascii="Times New Roman" w:hAnsi="Times New Roman" w:cs="Times New Roman"/>
          <w:sz w:val="24"/>
          <w:szCs w:val="24"/>
          <w:lang w:eastAsia="ru-RU"/>
        </w:rPr>
        <w:t>- исполнения соответствующего документа или направления его другому исполнителю;</w:t>
      </w:r>
    </w:p>
    <w:p w:rsidR="00A603B1" w:rsidRPr="00931158" w:rsidRDefault="00A603B1" w:rsidP="005E6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158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747F3F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931158">
        <w:rPr>
          <w:rFonts w:ascii="Times New Roman" w:hAnsi="Times New Roman" w:cs="Times New Roman"/>
          <w:sz w:val="24"/>
          <w:szCs w:val="24"/>
          <w:lang w:eastAsia="ru-RU"/>
        </w:rPr>
        <w:t xml:space="preserve"> - принятия решения о соответствии представленных документов требованиям законодательства, их достоверности и полноты.</w:t>
      </w:r>
    </w:p>
    <w:p w:rsidR="00A3288F" w:rsidRDefault="00747F3F" w:rsidP="00747F3F">
      <w:pPr>
        <w:tabs>
          <w:tab w:val="left" w:pos="709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13. При исполнении служебных обязанностей </w:t>
      </w:r>
      <w:r w:rsidR="003B120C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="00A3288F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обязан самостоятельно принимать решения по вопросам: </w:t>
      </w:r>
    </w:p>
    <w:p w:rsidR="00A603B1" w:rsidRPr="00931158" w:rsidRDefault="00A603B1" w:rsidP="005E6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158">
        <w:rPr>
          <w:rFonts w:ascii="Times New Roman" w:hAnsi="Times New Roman" w:cs="Times New Roman"/>
          <w:sz w:val="24"/>
          <w:szCs w:val="24"/>
          <w:lang w:eastAsia="ru-RU"/>
        </w:rPr>
        <w:t>- исполнения соответствующего документа;</w:t>
      </w:r>
    </w:p>
    <w:p w:rsidR="00A603B1" w:rsidRPr="00931158" w:rsidRDefault="00A603B1" w:rsidP="005E6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158">
        <w:rPr>
          <w:rFonts w:ascii="Times New Roman" w:hAnsi="Times New Roman" w:cs="Times New Roman"/>
          <w:sz w:val="24"/>
          <w:szCs w:val="24"/>
          <w:lang w:eastAsia="ru-RU"/>
        </w:rPr>
        <w:t>- заверения надлежащим образом копии какого-либо документа и др.</w:t>
      </w:r>
    </w:p>
    <w:p w:rsidR="001924A7" w:rsidRPr="001924A7" w:rsidRDefault="001924A7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1924A7" w:rsidP="00747F3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 xml:space="preserve">V. Перечень вопросов, по которым </w:t>
      </w:r>
      <w:r w:rsidR="003B120C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="00392597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</w:t>
      </w:r>
      <w:r w:rsidRPr="001924A7">
        <w:rPr>
          <w:rFonts w:ascii="Times New Roman" w:hAnsi="Times New Roman" w:cs="Times New Roman"/>
          <w:sz w:val="24"/>
          <w:szCs w:val="24"/>
        </w:rPr>
        <w:t>вправе или обязан участвовать при подготовке проектов</w:t>
      </w:r>
    </w:p>
    <w:p w:rsidR="001924A7" w:rsidRPr="001924A7" w:rsidRDefault="001924A7" w:rsidP="00747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нормативных правовых актов и (или) проектов</w:t>
      </w:r>
    </w:p>
    <w:p w:rsidR="001924A7" w:rsidRPr="001924A7" w:rsidRDefault="001924A7" w:rsidP="00747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управленческих и иных решений</w:t>
      </w:r>
    </w:p>
    <w:p w:rsidR="001924A7" w:rsidRPr="001924A7" w:rsidRDefault="001924A7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3B1" w:rsidRPr="00931158" w:rsidRDefault="00747F3F" w:rsidP="00747F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14. </w:t>
      </w:r>
      <w:r w:rsidR="003B120C">
        <w:rPr>
          <w:rFonts w:ascii="Times New Roman" w:hAnsi="Times New Roman" w:cs="Times New Roman"/>
          <w:sz w:val="24"/>
          <w:szCs w:val="24"/>
        </w:rPr>
        <w:t>Старший г</w:t>
      </w:r>
      <w:r w:rsidR="00392597">
        <w:rPr>
          <w:rFonts w:ascii="Times New Roman" w:hAnsi="Times New Roman" w:cs="Times New Roman"/>
          <w:sz w:val="24"/>
          <w:szCs w:val="24"/>
        </w:rPr>
        <w:t>осударственный налоговый инспектор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 в соответствии со своей компетенцией вправе участвовать в подготовке (обсуждении) следующих проектов: </w:t>
      </w:r>
      <w:r w:rsidR="00A603B1" w:rsidRPr="00931158">
        <w:rPr>
          <w:rFonts w:ascii="Times New Roman" w:hAnsi="Times New Roman" w:cs="Times New Roman"/>
          <w:sz w:val="24"/>
          <w:szCs w:val="24"/>
          <w:lang w:eastAsia="ru-RU"/>
        </w:rPr>
        <w:t>- положения об Инспекции;</w:t>
      </w:r>
    </w:p>
    <w:p w:rsidR="00A603B1" w:rsidRPr="00931158" w:rsidRDefault="00A603B1" w:rsidP="005E6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158">
        <w:rPr>
          <w:rFonts w:ascii="Times New Roman" w:hAnsi="Times New Roman" w:cs="Times New Roman"/>
          <w:sz w:val="24"/>
          <w:szCs w:val="24"/>
          <w:lang w:eastAsia="ru-RU"/>
        </w:rPr>
        <w:t xml:space="preserve"> - положения об отделе;</w:t>
      </w:r>
    </w:p>
    <w:p w:rsidR="00A603B1" w:rsidRPr="00931158" w:rsidRDefault="00A603B1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158">
        <w:rPr>
          <w:rFonts w:ascii="Times New Roman" w:hAnsi="Times New Roman" w:cs="Times New Roman"/>
          <w:sz w:val="24"/>
          <w:szCs w:val="24"/>
          <w:lang w:eastAsia="ru-RU"/>
        </w:rPr>
        <w:t xml:space="preserve"> - графика отпусков гражданских служащих отдела. </w:t>
      </w:r>
    </w:p>
    <w:p w:rsidR="00A603B1" w:rsidRDefault="00747F3F" w:rsidP="005E6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15. </w:t>
      </w:r>
      <w:r w:rsidR="003B120C">
        <w:rPr>
          <w:rFonts w:ascii="Times New Roman" w:hAnsi="Times New Roman" w:cs="Times New Roman"/>
          <w:sz w:val="24"/>
          <w:szCs w:val="24"/>
        </w:rPr>
        <w:t>Старший г</w:t>
      </w:r>
      <w:r w:rsidR="00392597">
        <w:rPr>
          <w:rFonts w:ascii="Times New Roman" w:hAnsi="Times New Roman" w:cs="Times New Roman"/>
          <w:sz w:val="24"/>
          <w:szCs w:val="24"/>
        </w:rPr>
        <w:t>осударственный налоговый инспектор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A603B1" w:rsidRPr="00931158" w:rsidRDefault="00A603B1" w:rsidP="005E6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158">
        <w:rPr>
          <w:rFonts w:ascii="Times New Roman" w:hAnsi="Times New Roman" w:cs="Times New Roman"/>
          <w:sz w:val="24"/>
          <w:szCs w:val="24"/>
          <w:lang w:eastAsia="ru-RU"/>
        </w:rPr>
        <w:t>- применения законодательства Российской Федерации о налогах и сборах;</w:t>
      </w:r>
    </w:p>
    <w:p w:rsidR="00A603B1" w:rsidRPr="00931158" w:rsidRDefault="00A603B1" w:rsidP="005E6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158">
        <w:rPr>
          <w:rFonts w:ascii="Times New Roman" w:hAnsi="Times New Roman" w:cs="Times New Roman"/>
          <w:sz w:val="24"/>
          <w:szCs w:val="24"/>
          <w:lang w:eastAsia="ru-RU"/>
        </w:rPr>
        <w:t xml:space="preserve">- решения о привлечении (отказе) к налоговой ответственности налогоплательщиков по материалам </w:t>
      </w:r>
      <w:r w:rsidR="00191DC7">
        <w:rPr>
          <w:rFonts w:ascii="Times New Roman" w:hAnsi="Times New Roman" w:cs="Times New Roman"/>
          <w:sz w:val="24"/>
          <w:szCs w:val="24"/>
          <w:lang w:eastAsia="ru-RU"/>
        </w:rPr>
        <w:t xml:space="preserve">камеральных </w:t>
      </w:r>
      <w:r w:rsidRPr="00931158">
        <w:rPr>
          <w:rFonts w:ascii="Times New Roman" w:hAnsi="Times New Roman" w:cs="Times New Roman"/>
          <w:sz w:val="24"/>
          <w:szCs w:val="24"/>
          <w:lang w:eastAsia="ru-RU"/>
        </w:rPr>
        <w:t>налоговых проверок;</w:t>
      </w:r>
    </w:p>
    <w:p w:rsidR="00A603B1" w:rsidRPr="00931158" w:rsidRDefault="00A603B1" w:rsidP="005E6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158">
        <w:rPr>
          <w:rFonts w:ascii="Times New Roman" w:hAnsi="Times New Roman" w:cs="Times New Roman"/>
          <w:sz w:val="24"/>
          <w:szCs w:val="24"/>
          <w:lang w:eastAsia="ru-RU"/>
        </w:rPr>
        <w:t>- решения о принятии обеспечительных мер;</w:t>
      </w:r>
    </w:p>
    <w:p w:rsidR="00A603B1" w:rsidRPr="00931158" w:rsidRDefault="00A603B1" w:rsidP="005E6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158">
        <w:rPr>
          <w:rFonts w:ascii="Times New Roman" w:hAnsi="Times New Roman" w:cs="Times New Roman"/>
          <w:sz w:val="24"/>
          <w:szCs w:val="24"/>
          <w:lang w:eastAsia="ru-RU"/>
        </w:rPr>
        <w:t>- служебной записки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603B1" w:rsidRDefault="00A603B1" w:rsidP="005E62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158">
        <w:rPr>
          <w:rFonts w:ascii="Times New Roman" w:eastAsia="Times New Roman" w:hAnsi="Times New Roman"/>
          <w:sz w:val="24"/>
          <w:szCs w:val="24"/>
          <w:lang w:eastAsia="ru-RU"/>
        </w:rPr>
        <w:t>- актов налоговых проверок;</w:t>
      </w:r>
    </w:p>
    <w:p w:rsidR="001924A7" w:rsidRPr="001924A7" w:rsidRDefault="00A603B1" w:rsidP="005E6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158">
        <w:rPr>
          <w:rFonts w:ascii="Times New Roman" w:eastAsia="Times New Roman" w:hAnsi="Times New Roman"/>
          <w:sz w:val="24"/>
          <w:szCs w:val="24"/>
          <w:lang w:eastAsia="ru-RU"/>
        </w:rPr>
        <w:t xml:space="preserve">- иных актов. </w:t>
      </w:r>
    </w:p>
    <w:p w:rsidR="001924A7" w:rsidRPr="001924A7" w:rsidRDefault="001924A7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1924A7" w:rsidP="00747F3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</w:t>
      </w:r>
    </w:p>
    <w:p w:rsidR="001924A7" w:rsidRPr="001924A7" w:rsidRDefault="001924A7" w:rsidP="00747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проектов управле</w:t>
      </w:r>
      <w:r w:rsidR="00615F68">
        <w:rPr>
          <w:rFonts w:ascii="Times New Roman" w:hAnsi="Times New Roman" w:cs="Times New Roman"/>
          <w:sz w:val="24"/>
          <w:szCs w:val="24"/>
        </w:rPr>
        <w:t xml:space="preserve">нческих и иных решений, порядок </w:t>
      </w:r>
      <w:r w:rsidRPr="001924A7">
        <w:rPr>
          <w:rFonts w:ascii="Times New Roman" w:hAnsi="Times New Roman" w:cs="Times New Roman"/>
          <w:sz w:val="24"/>
          <w:szCs w:val="24"/>
        </w:rPr>
        <w:t>согласования и принятия данных решений</w:t>
      </w:r>
    </w:p>
    <w:p w:rsidR="001924A7" w:rsidRPr="001924A7" w:rsidRDefault="001924A7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747F3F" w:rsidP="00747F3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16. В соответствии со своими должностными обязанностями </w:t>
      </w:r>
      <w:r w:rsidR="003B120C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="00392597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1924A7" w:rsidRPr="001924A7" w:rsidRDefault="001924A7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1924A7" w:rsidP="00747F3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1924A7" w:rsidRPr="001924A7" w:rsidRDefault="001924A7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747F3F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="001924A7" w:rsidRPr="001924A7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3B120C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392597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22" w:history="1">
        <w:r w:rsidR="001924A7" w:rsidRPr="00392597">
          <w:rPr>
            <w:rFonts w:ascii="Times New Roman" w:hAnsi="Times New Roman" w:cs="Times New Roman"/>
            <w:sz w:val="24"/>
            <w:szCs w:val="24"/>
          </w:rPr>
          <w:t>общих принципов</w:t>
        </w:r>
      </w:hyperlink>
      <w:r w:rsidR="001924A7" w:rsidRPr="001924A7">
        <w:rPr>
          <w:rFonts w:ascii="Times New Roman" w:hAnsi="Times New Roman" w:cs="Times New Roman"/>
          <w:sz w:val="24"/>
          <w:szCs w:val="24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</w:t>
      </w:r>
      <w:proofErr w:type="gramEnd"/>
      <w:r w:rsidR="001924A7" w:rsidRPr="001924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24A7" w:rsidRPr="001924A7">
        <w:rPr>
          <w:rFonts w:ascii="Times New Roman" w:hAnsi="Times New Roman" w:cs="Times New Roman"/>
          <w:sz w:val="24"/>
          <w:szCs w:val="24"/>
        </w:rPr>
        <w:t xml:space="preserve">33, ст. 3196; 2009, N 29, ст. 3658), и требований к служебному поведению, установленных </w:t>
      </w:r>
      <w:hyperlink r:id="rId23" w:history="1">
        <w:r w:rsidR="001924A7" w:rsidRPr="00392597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="001924A7" w:rsidRPr="001924A7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1924A7" w:rsidRPr="001924A7" w:rsidRDefault="001924A7" w:rsidP="00747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1924A7" w:rsidP="00747F3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1924A7" w:rsidRPr="001924A7" w:rsidRDefault="001924A7" w:rsidP="00747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 xml:space="preserve">гражданам и организациям в соответствии </w:t>
      </w:r>
      <w:proofErr w:type="gramStart"/>
      <w:r w:rsidRPr="001924A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924A7">
        <w:rPr>
          <w:rFonts w:ascii="Times New Roman" w:hAnsi="Times New Roman" w:cs="Times New Roman"/>
          <w:sz w:val="24"/>
          <w:szCs w:val="24"/>
        </w:rPr>
        <w:t xml:space="preserve"> административным</w:t>
      </w:r>
    </w:p>
    <w:p w:rsidR="001924A7" w:rsidRPr="001924A7" w:rsidRDefault="001924A7" w:rsidP="00747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1924A7" w:rsidRPr="001924A7" w:rsidRDefault="001924A7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8AB" w:rsidRDefault="00747F3F" w:rsidP="00747F3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18. </w:t>
      </w:r>
      <w:r w:rsidR="003B120C">
        <w:rPr>
          <w:rFonts w:ascii="Times New Roman" w:hAnsi="Times New Roman" w:cs="Times New Roman"/>
          <w:sz w:val="24"/>
          <w:szCs w:val="24"/>
        </w:rPr>
        <w:t>Старший г</w:t>
      </w:r>
      <w:r w:rsidR="00392597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</w:t>
      </w:r>
      <w:r w:rsidR="001F78AB">
        <w:rPr>
          <w:rFonts w:ascii="Times New Roman" w:hAnsi="Times New Roman" w:cs="Times New Roman"/>
          <w:sz w:val="24"/>
          <w:szCs w:val="24"/>
        </w:rPr>
        <w:t>в</w:t>
      </w:r>
      <w:r w:rsidR="001F78AB" w:rsidRPr="003726FF">
        <w:rPr>
          <w:rFonts w:ascii="Times New Roman" w:hAnsi="Times New Roman"/>
          <w:sz w:val="24"/>
          <w:szCs w:val="24"/>
        </w:rPr>
        <w:t xml:space="preserve"> соответствии с замещаемой государственной гражданской должностью и в пределах </w:t>
      </w:r>
      <w:r w:rsidR="001F78AB">
        <w:rPr>
          <w:rFonts w:ascii="Times New Roman" w:hAnsi="Times New Roman"/>
          <w:sz w:val="24"/>
          <w:szCs w:val="24"/>
        </w:rPr>
        <w:t>функциональной компетенции принимает участие в обеспечении оказания следующих видов государственных услуг, осуществляемых инспекцией:</w:t>
      </w:r>
    </w:p>
    <w:p w:rsidR="001F78AB" w:rsidRPr="0056470F" w:rsidRDefault="001F78AB" w:rsidP="005E6220">
      <w:pPr>
        <w:spacing w:after="1" w:line="240" w:lineRule="atLeast"/>
        <w:jc w:val="both"/>
        <w:rPr>
          <w:rFonts w:ascii="Calibri" w:eastAsia="Calibri" w:hAnsi="Calibri" w:cs="Times New Roman"/>
        </w:rPr>
      </w:pPr>
      <w:proofErr w:type="gramStart"/>
      <w:r w:rsidRPr="0056470F">
        <w:rPr>
          <w:rFonts w:ascii="Times New Roman" w:eastAsia="Calibri" w:hAnsi="Times New Roman" w:cs="Times New Roman"/>
          <w:sz w:val="24"/>
          <w:szCs w:val="24"/>
        </w:rPr>
        <w:t>-</w:t>
      </w:r>
      <w:r w:rsidRPr="0056470F">
        <w:rPr>
          <w:rFonts w:ascii="Times New Roman" w:eastAsia="Calibri" w:hAnsi="Times New Roman" w:cs="Times New Roman"/>
          <w:sz w:val="24"/>
        </w:rPr>
        <w:t xml:space="preserve"> государственная услуга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</w:t>
      </w:r>
      <w:proofErr w:type="gramEnd"/>
      <w:r w:rsidRPr="0056470F">
        <w:rPr>
          <w:rFonts w:ascii="Times New Roman" w:eastAsia="Calibri" w:hAnsi="Times New Roman" w:cs="Times New Roman"/>
          <w:sz w:val="24"/>
        </w:rPr>
        <w:t xml:space="preserve"> также по приему налоговых деклараций (расчетов).</w:t>
      </w:r>
    </w:p>
    <w:p w:rsidR="001924A7" w:rsidRPr="001924A7" w:rsidRDefault="001924A7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1924A7" w:rsidP="00747F3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1924A7" w:rsidRPr="001924A7" w:rsidRDefault="001924A7" w:rsidP="00747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1924A7" w:rsidRPr="001924A7" w:rsidRDefault="001924A7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747F3F" w:rsidP="00747F3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19. Эффективность и результативность профессиональной служебной деятельности </w:t>
      </w:r>
      <w:r w:rsidR="003B120C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392597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оценивается по следующим </w:t>
      </w:r>
      <w:r w:rsidR="00392597">
        <w:rPr>
          <w:rFonts w:ascii="Times New Roman" w:hAnsi="Times New Roman" w:cs="Times New Roman"/>
          <w:sz w:val="24"/>
          <w:szCs w:val="24"/>
        </w:rPr>
        <w:t>показателям:</w:t>
      </w:r>
    </w:p>
    <w:p w:rsidR="00392597" w:rsidRDefault="00747F3F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24A7" w:rsidRPr="001924A7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92597" w:rsidRDefault="00747F3F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24A7" w:rsidRPr="001924A7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392597" w:rsidRDefault="00747F3F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24A7" w:rsidRPr="001924A7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92597" w:rsidRDefault="00747F3F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2597">
        <w:rPr>
          <w:rFonts w:ascii="Times New Roman" w:hAnsi="Times New Roman" w:cs="Times New Roman"/>
          <w:sz w:val="24"/>
          <w:szCs w:val="24"/>
        </w:rPr>
        <w:t>п</w:t>
      </w:r>
      <w:r w:rsidR="001924A7" w:rsidRPr="001924A7">
        <w:rPr>
          <w:rFonts w:ascii="Times New Roman" w:hAnsi="Times New Roman" w:cs="Times New Roman"/>
          <w:sz w:val="24"/>
          <w:szCs w:val="24"/>
        </w:rPr>
        <w:t>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92597" w:rsidRDefault="00747F3F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24A7" w:rsidRPr="001924A7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92597" w:rsidRDefault="00747F3F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2597">
        <w:rPr>
          <w:rFonts w:ascii="Times New Roman" w:hAnsi="Times New Roman" w:cs="Times New Roman"/>
          <w:sz w:val="24"/>
          <w:szCs w:val="24"/>
        </w:rPr>
        <w:t>т</w:t>
      </w:r>
      <w:r w:rsidR="001924A7" w:rsidRPr="001924A7">
        <w:rPr>
          <w:rFonts w:ascii="Times New Roman" w:hAnsi="Times New Roman" w:cs="Times New Roman"/>
          <w:sz w:val="24"/>
          <w:szCs w:val="24"/>
        </w:rPr>
        <w:t>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924A7" w:rsidRPr="001924A7" w:rsidRDefault="00747F3F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24A7" w:rsidRPr="001924A7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1924A7" w:rsidRDefault="001924A7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3B1" w:rsidRDefault="00A603B1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3B1" w:rsidRDefault="00A603B1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3B1" w:rsidRDefault="00A603B1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A603B1" w:rsidRDefault="000C41C6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урегулирования задолженности           </w:t>
      </w:r>
      <w:r w:rsidR="00A603B1">
        <w:rPr>
          <w:rFonts w:ascii="Times New Roman" w:hAnsi="Times New Roman" w:cs="Times New Roman"/>
          <w:sz w:val="24"/>
          <w:szCs w:val="24"/>
        </w:rPr>
        <w:t xml:space="preserve">___________________                    </w:t>
      </w:r>
      <w:r w:rsidR="00790777">
        <w:rPr>
          <w:rFonts w:ascii="Times New Roman" w:hAnsi="Times New Roman" w:cs="Times New Roman"/>
          <w:sz w:val="24"/>
          <w:szCs w:val="24"/>
        </w:rPr>
        <w:t>Н</w:t>
      </w:r>
      <w:r w:rsidR="00A603B1">
        <w:rPr>
          <w:rFonts w:ascii="Times New Roman" w:hAnsi="Times New Roman" w:cs="Times New Roman"/>
          <w:sz w:val="24"/>
          <w:szCs w:val="24"/>
        </w:rPr>
        <w:t>.</w:t>
      </w:r>
      <w:r w:rsidR="00C846A0">
        <w:rPr>
          <w:rFonts w:ascii="Times New Roman" w:hAnsi="Times New Roman" w:cs="Times New Roman"/>
          <w:sz w:val="24"/>
          <w:szCs w:val="24"/>
        </w:rPr>
        <w:t>Б</w:t>
      </w:r>
      <w:r w:rsidR="00A603B1">
        <w:rPr>
          <w:rFonts w:ascii="Times New Roman" w:hAnsi="Times New Roman" w:cs="Times New Roman"/>
          <w:sz w:val="24"/>
          <w:szCs w:val="24"/>
        </w:rPr>
        <w:t>.</w:t>
      </w:r>
      <w:r w:rsidR="00C846A0">
        <w:rPr>
          <w:rFonts w:ascii="Times New Roman" w:hAnsi="Times New Roman" w:cs="Times New Roman"/>
          <w:sz w:val="24"/>
          <w:szCs w:val="24"/>
        </w:rPr>
        <w:t xml:space="preserve"> </w:t>
      </w:r>
      <w:r w:rsidR="00790777">
        <w:rPr>
          <w:rFonts w:ascii="Times New Roman" w:hAnsi="Times New Roman" w:cs="Times New Roman"/>
          <w:sz w:val="24"/>
          <w:szCs w:val="24"/>
        </w:rPr>
        <w:t>Фролова</w:t>
      </w:r>
    </w:p>
    <w:p w:rsidR="00A603B1" w:rsidRDefault="00A603B1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3B1" w:rsidRDefault="00A603B1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3B1" w:rsidRDefault="00A603B1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3B1" w:rsidRDefault="00A603B1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3B1" w:rsidRPr="001924A7" w:rsidRDefault="00A603B1" w:rsidP="005E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C6B" w:rsidRDefault="00C96C6B" w:rsidP="005E622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96C6B" w:rsidRDefault="00C96C6B" w:rsidP="005E622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91074" w:rsidRDefault="00191074" w:rsidP="005E622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91074" w:rsidRDefault="00191074" w:rsidP="005E622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91074" w:rsidRDefault="00191074" w:rsidP="001924A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91074" w:rsidRDefault="00191074" w:rsidP="001924A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47F3F" w:rsidRDefault="00747F3F" w:rsidP="001924A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C6443" w:rsidRPr="001924A7" w:rsidRDefault="000C6443">
      <w:pPr>
        <w:rPr>
          <w:rFonts w:ascii="Times New Roman" w:hAnsi="Times New Roman" w:cs="Times New Roman"/>
          <w:sz w:val="24"/>
          <w:szCs w:val="24"/>
        </w:rPr>
      </w:pPr>
    </w:p>
    <w:sectPr w:rsidR="000C6443" w:rsidRPr="00192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4C7"/>
    <w:rsid w:val="0000173B"/>
    <w:rsid w:val="000443B3"/>
    <w:rsid w:val="000874C7"/>
    <w:rsid w:val="00090F2C"/>
    <w:rsid w:val="000C41C6"/>
    <w:rsid w:val="000C6443"/>
    <w:rsid w:val="001201FA"/>
    <w:rsid w:val="0014245A"/>
    <w:rsid w:val="00165A7D"/>
    <w:rsid w:val="001852D4"/>
    <w:rsid w:val="00191074"/>
    <w:rsid w:val="00191DC7"/>
    <w:rsid w:val="001924A7"/>
    <w:rsid w:val="001A59C4"/>
    <w:rsid w:val="001B294C"/>
    <w:rsid w:val="001D70C9"/>
    <w:rsid w:val="001E1D23"/>
    <w:rsid w:val="001F78AB"/>
    <w:rsid w:val="00244471"/>
    <w:rsid w:val="0028435F"/>
    <w:rsid w:val="002D1FE8"/>
    <w:rsid w:val="003108A7"/>
    <w:rsid w:val="00342C49"/>
    <w:rsid w:val="00352E6B"/>
    <w:rsid w:val="003726FA"/>
    <w:rsid w:val="00392597"/>
    <w:rsid w:val="003B120C"/>
    <w:rsid w:val="003F7F3E"/>
    <w:rsid w:val="004155FB"/>
    <w:rsid w:val="00446EFF"/>
    <w:rsid w:val="004665CC"/>
    <w:rsid w:val="004B1941"/>
    <w:rsid w:val="004E081B"/>
    <w:rsid w:val="004E081D"/>
    <w:rsid w:val="00512D8B"/>
    <w:rsid w:val="005168A5"/>
    <w:rsid w:val="0054447A"/>
    <w:rsid w:val="00550E2F"/>
    <w:rsid w:val="005528DC"/>
    <w:rsid w:val="00556AFA"/>
    <w:rsid w:val="005975AD"/>
    <w:rsid w:val="005B1B88"/>
    <w:rsid w:val="005E6220"/>
    <w:rsid w:val="005F6905"/>
    <w:rsid w:val="0060455A"/>
    <w:rsid w:val="00606DD5"/>
    <w:rsid w:val="00607F81"/>
    <w:rsid w:val="00610777"/>
    <w:rsid w:val="00615F68"/>
    <w:rsid w:val="00645542"/>
    <w:rsid w:val="006647CD"/>
    <w:rsid w:val="00672C4C"/>
    <w:rsid w:val="00696734"/>
    <w:rsid w:val="006A011E"/>
    <w:rsid w:val="00734492"/>
    <w:rsid w:val="00741C33"/>
    <w:rsid w:val="00747F3F"/>
    <w:rsid w:val="00754FC8"/>
    <w:rsid w:val="00774EE1"/>
    <w:rsid w:val="007828DF"/>
    <w:rsid w:val="00790777"/>
    <w:rsid w:val="007A614C"/>
    <w:rsid w:val="008153C5"/>
    <w:rsid w:val="00882709"/>
    <w:rsid w:val="0088509B"/>
    <w:rsid w:val="00887976"/>
    <w:rsid w:val="008C0A1D"/>
    <w:rsid w:val="008D77DE"/>
    <w:rsid w:val="009539E0"/>
    <w:rsid w:val="00A072E0"/>
    <w:rsid w:val="00A16BF7"/>
    <w:rsid w:val="00A3288F"/>
    <w:rsid w:val="00A35433"/>
    <w:rsid w:val="00A51BE3"/>
    <w:rsid w:val="00A53406"/>
    <w:rsid w:val="00A603B1"/>
    <w:rsid w:val="00A81619"/>
    <w:rsid w:val="00AA4BC6"/>
    <w:rsid w:val="00B61C0E"/>
    <w:rsid w:val="00B637E5"/>
    <w:rsid w:val="00BB7C1F"/>
    <w:rsid w:val="00BE3373"/>
    <w:rsid w:val="00C533DF"/>
    <w:rsid w:val="00C7028C"/>
    <w:rsid w:val="00C74164"/>
    <w:rsid w:val="00C752C4"/>
    <w:rsid w:val="00C846A0"/>
    <w:rsid w:val="00C96C6B"/>
    <w:rsid w:val="00CE0825"/>
    <w:rsid w:val="00CF64B7"/>
    <w:rsid w:val="00D16AE9"/>
    <w:rsid w:val="00D226E1"/>
    <w:rsid w:val="00D4781B"/>
    <w:rsid w:val="00D9187D"/>
    <w:rsid w:val="00DF7145"/>
    <w:rsid w:val="00E15B72"/>
    <w:rsid w:val="00E37249"/>
    <w:rsid w:val="00EA23F6"/>
    <w:rsid w:val="00EA6CC0"/>
    <w:rsid w:val="00EC675E"/>
    <w:rsid w:val="00F11FEA"/>
    <w:rsid w:val="00F25F21"/>
    <w:rsid w:val="00F26193"/>
    <w:rsid w:val="00F411FF"/>
    <w:rsid w:val="00F6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6C6B"/>
    <w:pPr>
      <w:spacing w:after="0" w:line="240" w:lineRule="auto"/>
      <w:jc w:val="center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96C6B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ConsNormal">
    <w:name w:val="ConsNormal"/>
    <w:rsid w:val="00C96C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8879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9673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96734"/>
  </w:style>
  <w:style w:type="paragraph" w:styleId="a5">
    <w:name w:val="Body Text Indent"/>
    <w:basedOn w:val="a"/>
    <w:link w:val="a6"/>
    <w:uiPriority w:val="99"/>
    <w:semiHidden/>
    <w:unhideWhenUsed/>
    <w:rsid w:val="006647C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647CD"/>
  </w:style>
  <w:style w:type="paragraph" w:styleId="3">
    <w:name w:val="Body Text Indent 3"/>
    <w:basedOn w:val="a"/>
    <w:link w:val="30"/>
    <w:uiPriority w:val="99"/>
    <w:semiHidden/>
    <w:unhideWhenUsed/>
    <w:rsid w:val="001E1D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E1D2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6C6B"/>
    <w:pPr>
      <w:spacing w:after="0" w:line="240" w:lineRule="auto"/>
      <w:jc w:val="center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96C6B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ConsNormal">
    <w:name w:val="ConsNormal"/>
    <w:rsid w:val="00C96C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8879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9673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96734"/>
  </w:style>
  <w:style w:type="paragraph" w:styleId="a5">
    <w:name w:val="Body Text Indent"/>
    <w:basedOn w:val="a"/>
    <w:link w:val="a6"/>
    <w:uiPriority w:val="99"/>
    <w:semiHidden/>
    <w:unhideWhenUsed/>
    <w:rsid w:val="006647C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647CD"/>
  </w:style>
  <w:style w:type="paragraph" w:styleId="3">
    <w:name w:val="Body Text Indent 3"/>
    <w:basedOn w:val="a"/>
    <w:link w:val="30"/>
    <w:uiPriority w:val="99"/>
    <w:semiHidden/>
    <w:unhideWhenUsed/>
    <w:rsid w:val="001E1D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E1D2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D67DE796EB2154705F8AC37225DC2F2491102B4BA83FF61C0DF1A1656FCEJ" TargetMode="External"/><Relationship Id="rId13" Type="http://schemas.openxmlformats.org/officeDocument/2006/relationships/hyperlink" Target="consultantplus://offline/ref=7868B847858C28F7FCB47D4B9A896005EA5F07518A4D56A842A4C6E933F72686064BF1D1811DE369A4a7F" TargetMode="External"/><Relationship Id="rId18" Type="http://schemas.openxmlformats.org/officeDocument/2006/relationships/hyperlink" Target="consultantplus://offline/ref=ABB58BE04CDE3D65A9AE436D22AE8FE530655A0D5A5C7B56DF60CD2BC7p2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868B847858C28F7FCB47D4B9A896005EA5C0F5D804856A842A4C6E933F72686064BF1D1811DE26CA4a8F" TargetMode="External"/><Relationship Id="rId7" Type="http://schemas.openxmlformats.org/officeDocument/2006/relationships/hyperlink" Target="consultantplus://offline/ref=54D67DE796EB2154705F8AC37225DC2F2491122A4AAA3FF61C0DF1A1656FCEJ" TargetMode="External"/><Relationship Id="rId12" Type="http://schemas.openxmlformats.org/officeDocument/2006/relationships/hyperlink" Target="consultantplus://offline/ref=7868B847858C28F7FCB47D4B9A896005EA5F07518A4D56A842A4C6E933F72686064BF1D1811DE36BA4aAF" TargetMode="External"/><Relationship Id="rId17" Type="http://schemas.openxmlformats.org/officeDocument/2006/relationships/hyperlink" Target="consultantplus://offline/ref=ABB58BE04CDE3D65A9AE436D22AE8FE539635E0C5A5E265CD739C12975C0E4160323A18AFCDC66DFCAp0N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BB58BE04CDE3D65A9AE436D22AE8FE539635E0C5A5E265CD739C12975C0E4160323A18AFCDC66DACApDN" TargetMode="External"/><Relationship Id="rId20" Type="http://schemas.openxmlformats.org/officeDocument/2006/relationships/hyperlink" Target="consultantplus://offline/ref=ABB58BE04CDE3D65A9AE436D22AE8FE53963580B5952265CD739C12975CCp0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4D67DE796EB2154705F8AC37225DC2F2490172D4BAE3FF61C0DF1A1656FCEJ" TargetMode="External"/><Relationship Id="rId11" Type="http://schemas.openxmlformats.org/officeDocument/2006/relationships/hyperlink" Target="consultantplus://offline/ref=7868B847858C28F7FCB47D4B9A896005EA5F07518A4D56A842A4C6E933F72686064BF1D1811DE36CA4aDF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E5B523A45FE819A20AF1898A428819E13C0007A7E0E030A9889E047Ep0O" TargetMode="External"/><Relationship Id="rId15" Type="http://schemas.openxmlformats.org/officeDocument/2006/relationships/hyperlink" Target="consultantplus://offline/ref=ABB58BE04CDE3D65A9AE436D22AE8FE53166580B5D5C7B56DF60CD2B72CFBB01046AAD8BFCDC60CDpDN" TargetMode="External"/><Relationship Id="rId23" Type="http://schemas.openxmlformats.org/officeDocument/2006/relationships/hyperlink" Target="consultantplus://offline/ref=7868B847858C28F7FCB47D4B9A896005EA5F07518A4D56A842A4C6E933F72686064BF1D1811DE369A4a7F" TargetMode="External"/><Relationship Id="rId10" Type="http://schemas.openxmlformats.org/officeDocument/2006/relationships/hyperlink" Target="consultantplus://offline/ref=7868B847858C28F7FCB47D4B9A896005EA5F07518A4D56A842A4C6E933F72686064BF1D1811DE36EA4aCF" TargetMode="External"/><Relationship Id="rId19" Type="http://schemas.openxmlformats.org/officeDocument/2006/relationships/hyperlink" Target="consultantplus://offline/ref=ABB58BE04CDE3D65A9AE436D22AE8FE539635F0C5954265CD739C12975CCp0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D67DE796EB2154705F8AC37225DC2F24961B2D4AAC3FF61C0DF1A1656FCEJ" TargetMode="External"/><Relationship Id="rId14" Type="http://schemas.openxmlformats.org/officeDocument/2006/relationships/hyperlink" Target="consultantplus://offline/ref=ABB58BE04CDE3D65A9AE436D22AE8FE53A695B095201715E866CCFC2pCN" TargetMode="External"/><Relationship Id="rId22" Type="http://schemas.openxmlformats.org/officeDocument/2006/relationships/hyperlink" Target="consultantplus://offline/ref=7868B847858C28F7FCB47D4B9A896005E05403548A450BA24AFDCAEB34F879910102FDD0811DE1A6a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4232</Words>
  <Characters>24125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Плетнева Светлана Михайловна</dc:creator>
  <cp:lastModifiedBy>Плетнева Светлана Михайловна  </cp:lastModifiedBy>
  <cp:revision>2</cp:revision>
  <dcterms:created xsi:type="dcterms:W3CDTF">2019-02-14T09:45:00Z</dcterms:created>
  <dcterms:modified xsi:type="dcterms:W3CDTF">2019-02-14T09:45:00Z</dcterms:modified>
</cp:coreProperties>
</file>